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8A9F" w14:textId="6F75CF80" w:rsidR="00E1544C" w:rsidRDefault="00E1544C" w:rsidP="00E1544C">
      <w:pPr>
        <w:ind w:right="-86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 xml:space="preserve">Dartmouth College </w:t>
      </w:r>
    </w:p>
    <w:p w14:paraId="7FCCCF73" w14:textId="77777777" w:rsidR="00E1544C" w:rsidRDefault="00E1544C" w:rsidP="00E1544C">
      <w:pPr>
        <w:ind w:right="-90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>COMMITTEE FOR THE PROTECTION OF HUMAN SUBJECTS</w:t>
      </w:r>
    </w:p>
    <w:p w14:paraId="6F3F58E0" w14:textId="2B6C4339" w:rsidR="00E1544C" w:rsidRDefault="0018470F" w:rsidP="00E1544C">
      <w:pPr>
        <w:ind w:right="-86"/>
        <w:jc w:val="center"/>
        <w:rPr>
          <w:b/>
          <w:color w:val="A6A6A6"/>
          <w:sz w:val="22"/>
          <w:szCs w:val="22"/>
        </w:rPr>
      </w:pPr>
      <w:hyperlink r:id="rId8" w:history="1">
        <w:r w:rsidR="00E1544C">
          <w:rPr>
            <w:rStyle w:val="Hyperlink"/>
            <w:b/>
            <w:color w:val="A6A6A6"/>
            <w:sz w:val="22"/>
            <w:szCs w:val="22"/>
          </w:rPr>
          <w:t>CPHS</w:t>
        </w:r>
        <w:r w:rsidR="00AD7CA5">
          <w:rPr>
            <w:rStyle w:val="Hyperlink"/>
            <w:b/>
            <w:color w:val="A6A6A6"/>
            <w:sz w:val="22"/>
            <w:szCs w:val="22"/>
          </w:rPr>
          <w:t xml:space="preserve"> </w:t>
        </w:r>
        <w:r w:rsidR="00E1544C">
          <w:rPr>
            <w:rStyle w:val="Hyperlink"/>
            <w:b/>
            <w:color w:val="A6A6A6"/>
            <w:sz w:val="22"/>
            <w:szCs w:val="22"/>
          </w:rPr>
          <w:t>@Dartmouth.edu</w:t>
        </w:r>
      </w:hyperlink>
      <w:r w:rsidR="00E1544C">
        <w:rPr>
          <w:b/>
          <w:color w:val="A6A6A6"/>
          <w:sz w:val="22"/>
          <w:szCs w:val="22"/>
        </w:rPr>
        <w:t xml:space="preserve"> • 603-646-6482</w:t>
      </w:r>
    </w:p>
    <w:p w14:paraId="6C416B01" w14:textId="77777777" w:rsidR="00E1544C" w:rsidRDefault="00E1544C" w:rsidP="00E154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b/>
          <w:szCs w:val="24"/>
          <w:u w:val="single"/>
        </w:rPr>
      </w:pPr>
    </w:p>
    <w:p w14:paraId="0111F2A3" w14:textId="642099F8" w:rsidR="00E1544C" w:rsidRDefault="00531EFD" w:rsidP="00086E2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b/>
          <w:sz w:val="32"/>
        </w:rPr>
      </w:pPr>
      <w:r>
        <w:rPr>
          <w:b/>
          <w:sz w:val="32"/>
        </w:rPr>
        <w:t>CPHS</w:t>
      </w:r>
      <w:r>
        <w:rPr>
          <w:rFonts w:ascii="Times New Roman" w:hAnsi="Times New Roman"/>
          <w:b/>
          <w:sz w:val="32"/>
        </w:rPr>
        <w:t xml:space="preserve"> – </w:t>
      </w:r>
      <w:r w:rsidR="004C1A45">
        <w:rPr>
          <w:b/>
          <w:sz w:val="32"/>
        </w:rPr>
        <w:t>GENETIC RESEARCH</w:t>
      </w:r>
      <w:r w:rsidR="00812C51">
        <w:rPr>
          <w:b/>
          <w:sz w:val="32"/>
        </w:rPr>
        <w:t xml:space="preserve"> FORM</w:t>
      </w:r>
    </w:p>
    <w:p w14:paraId="51BFA2BF" w14:textId="0F6FFAD5" w:rsidR="00086E2D" w:rsidRDefault="00086E2D" w:rsidP="00086E2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</w:rPr>
      </w:pPr>
      <w:r w:rsidRPr="009B5E83">
        <w:rPr>
          <w:b/>
        </w:rPr>
        <w:t xml:space="preserve">Please complete: CPHS#    </w:t>
      </w:r>
      <w:r>
        <w:rPr>
          <w:b/>
        </w:rPr>
        <w:t xml:space="preserve">              </w:t>
      </w:r>
      <w:r w:rsidRPr="009B5E83">
        <w:rPr>
          <w:b/>
        </w:rPr>
        <w:t>PI:</w:t>
      </w:r>
      <w:r>
        <w:rPr>
          <w:b/>
        </w:rPr>
        <w:t xml:space="preserve"> </w:t>
      </w:r>
    </w:p>
    <w:p w14:paraId="474D0E82" w14:textId="466CD13E" w:rsidR="00A73D58" w:rsidRPr="00AC7B49" w:rsidRDefault="00A73D58" w:rsidP="00086E2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</w:rPr>
      </w:pPr>
      <w:r w:rsidRPr="00AC7B49">
        <w:rPr>
          <w:b/>
          <w:szCs w:val="24"/>
        </w:rPr>
        <w:t>This form should be used</w:t>
      </w:r>
      <w:r w:rsidRPr="00AC7B49">
        <w:rPr>
          <w:b/>
          <w:sz w:val="28"/>
          <w:szCs w:val="28"/>
        </w:rPr>
        <w:t xml:space="preserve"> ONLY IF</w:t>
      </w:r>
      <w:r w:rsidRPr="00AC7B49">
        <w:rPr>
          <w:b/>
        </w:rPr>
        <w:t xml:space="preserve"> </w:t>
      </w:r>
      <w:r w:rsidRPr="00AC7B49">
        <w:rPr>
          <w:rFonts w:ascii="Times New Roman" w:hAnsi="Times New Roman"/>
          <w:szCs w:val="24"/>
        </w:rPr>
        <w:t xml:space="preserve">a link between a genotype or a biomarker and a specific disease or condition is </w:t>
      </w:r>
      <w:r w:rsidRPr="00AC7B49">
        <w:rPr>
          <w:rFonts w:ascii="Times New Roman" w:hAnsi="Times New Roman"/>
          <w:b/>
          <w:szCs w:val="24"/>
        </w:rPr>
        <w:t>clinically useful</w:t>
      </w:r>
      <w:r w:rsidRPr="00AC7B49">
        <w:rPr>
          <w:rFonts w:ascii="Times New Roman" w:hAnsi="Times New Roman"/>
          <w:szCs w:val="24"/>
        </w:rPr>
        <w:t xml:space="preserve"> in predicting the development of that specific disease or condition.</w:t>
      </w:r>
    </w:p>
    <w:p w14:paraId="28960286" w14:textId="77777777" w:rsidR="00277773" w:rsidRPr="00A70870" w:rsidRDefault="00E1544C">
      <w:pPr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AC248" wp14:editId="5E7C4A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9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44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53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" strokeweight="1.25pt">
                <v:shadow color="black" offset="1pt,1pt"/>
              </v:shape>
            </w:pict>
          </mc:Fallback>
        </mc:AlternateContent>
      </w:r>
    </w:p>
    <w:p w14:paraId="1DEBA813" w14:textId="77777777" w:rsidR="00444A17" w:rsidRDefault="00444A17" w:rsidP="00444A1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Respond to each item, even if to indicate N/A or not applicable</w:t>
      </w:r>
    </w:p>
    <w:p w14:paraId="761AA6E0" w14:textId="77777777" w:rsidR="00304CD2" w:rsidRPr="00304CD2" w:rsidRDefault="00812C51" w:rsidP="00E1544C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</w:t>
      </w:r>
      <w:r w:rsidR="008A5696">
        <w:rPr>
          <w:rFonts w:ascii="Times New Roman" w:hAnsi="Times New Roman"/>
          <w:b/>
          <w:szCs w:val="24"/>
        </w:rPr>
        <w:t>pload</w:t>
      </w:r>
      <w:r>
        <w:rPr>
          <w:rFonts w:ascii="Times New Roman" w:hAnsi="Times New Roman"/>
          <w:b/>
          <w:szCs w:val="24"/>
        </w:rPr>
        <w:t xml:space="preserve"> the completed form to the</w:t>
      </w:r>
      <w:r w:rsidR="008A5696">
        <w:rPr>
          <w:rFonts w:ascii="Times New Roman" w:hAnsi="Times New Roman"/>
          <w:b/>
          <w:szCs w:val="24"/>
        </w:rPr>
        <w:t xml:space="preserve"> </w:t>
      </w:r>
      <w:r w:rsidRPr="00110EF8">
        <w:rPr>
          <w:rFonts w:ascii="Times New Roman" w:hAnsi="Times New Roman"/>
          <w:b/>
          <w:szCs w:val="24"/>
        </w:rPr>
        <w:t>‘</w:t>
      </w:r>
      <w:r w:rsidR="00444A17">
        <w:rPr>
          <w:rFonts w:ascii="Times New Roman" w:hAnsi="Times New Roman"/>
          <w:b/>
          <w:szCs w:val="24"/>
        </w:rPr>
        <w:t>Supporting Documents</w:t>
      </w:r>
      <w:r w:rsidRPr="00110EF8">
        <w:rPr>
          <w:rFonts w:ascii="Times New Roman" w:hAnsi="Times New Roman"/>
          <w:b/>
          <w:szCs w:val="24"/>
        </w:rPr>
        <w:t xml:space="preserve">’ page in Rapport. </w:t>
      </w:r>
    </w:p>
    <w:p w14:paraId="0F93CF1B" w14:textId="5F38155C" w:rsidR="00E1544C" w:rsidRPr="00304CD2" w:rsidRDefault="00304CD2" w:rsidP="00304CD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1767C2">
        <w:rPr>
          <w:rFonts w:ascii="Times New Roman" w:hAnsi="Times New Roman"/>
          <w:b/>
          <w:szCs w:val="24"/>
        </w:rPr>
        <w:t>If you are completing this form on a Mac, indicate your answer to any checkboxes by bolding or highlighting, or by deleting any incorrect options.</w:t>
      </w:r>
      <w:r w:rsidR="00812C51" w:rsidRPr="00304CD2">
        <w:rPr>
          <w:rFonts w:ascii="Times New Roman" w:hAnsi="Times New Roman"/>
          <w:b/>
          <w:szCs w:val="24"/>
        </w:rPr>
        <w:t xml:space="preserve">    </w:t>
      </w:r>
    </w:p>
    <w:p w14:paraId="347D0B50" w14:textId="77777777" w:rsidR="00F77F99" w:rsidRPr="00EB31E7" w:rsidRDefault="00E1544C" w:rsidP="00EB31E7">
      <w:pPr>
        <w:ind w:left="36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163FE" wp14:editId="0A75E157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6829425" cy="635"/>
                <wp:effectExtent l="0" t="0" r="95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A249" id="Straight Arrow Connector 2" o:spid="_x0000_s1026" type="#_x0000_t32" style="position:absolute;margin-left:.25pt;margin-top:5.25pt;width:53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" strokeweight="1.25pt">
                <v:shadow color="black" offset="1pt,1pt"/>
              </v:shape>
            </w:pict>
          </mc:Fallback>
        </mc:AlternateContent>
      </w:r>
    </w:p>
    <w:p w14:paraId="3C27C0FF" w14:textId="77777777" w:rsidR="00947C66" w:rsidRPr="00947C66" w:rsidRDefault="00947C66" w:rsidP="00947C66">
      <w:pPr>
        <w:pStyle w:val="ListParagraph"/>
        <w:numPr>
          <w:ilvl w:val="0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A d</w:t>
      </w:r>
      <w:r w:rsidR="00337B21">
        <w:rPr>
          <w:rFonts w:ascii="Times New Roman" w:hAnsi="Times New Roman"/>
          <w:b/>
          <w:szCs w:val="24"/>
        </w:rPr>
        <w:t>escription of</w:t>
      </w:r>
      <w:r>
        <w:rPr>
          <w:rFonts w:ascii="Times New Roman" w:hAnsi="Times New Roman"/>
          <w:b/>
          <w:szCs w:val="24"/>
        </w:rPr>
        <w:t xml:space="preserve"> any</w:t>
      </w:r>
      <w:r w:rsidR="00337B21">
        <w:rPr>
          <w:rFonts w:ascii="Times New Roman" w:hAnsi="Times New Roman"/>
          <w:b/>
          <w:szCs w:val="24"/>
        </w:rPr>
        <w:t xml:space="preserve"> potential </w:t>
      </w:r>
      <w:r>
        <w:rPr>
          <w:rFonts w:ascii="Times New Roman" w:hAnsi="Times New Roman"/>
          <w:b/>
          <w:szCs w:val="24"/>
        </w:rPr>
        <w:t xml:space="preserve">genetic results should be provided to participants in the consent form.  </w:t>
      </w:r>
    </w:p>
    <w:p w14:paraId="5C23D4AC" w14:textId="77777777" w:rsidR="00947C66" w:rsidRDefault="00947C66" w:rsidP="00947C66">
      <w:pPr>
        <w:pStyle w:val="ListParagraph"/>
        <w:numPr>
          <w:ilvl w:val="1"/>
          <w:numId w:val="26"/>
        </w:numPr>
        <w:rPr>
          <w:rFonts w:ascii="Times New Roman" w:hAnsi="Times New Roman"/>
          <w:b/>
        </w:rPr>
      </w:pPr>
      <w:r w:rsidRPr="00444A17">
        <w:rPr>
          <w:rFonts w:ascii="Times New Roman" w:hAnsi="Times New Roman"/>
          <w:b/>
        </w:rPr>
        <w:t xml:space="preserve">Will participants be given the option not to receive information?  </w:t>
      </w:r>
    </w:p>
    <w:p w14:paraId="65A2A2BF" w14:textId="14D32613" w:rsidR="00947C66" w:rsidRDefault="0018470F" w:rsidP="00947C66">
      <w:pPr>
        <w:pStyle w:val="ListParagraph"/>
        <w:ind w:left="1440"/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-1698384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947C66" w:rsidRPr="001B3891">
        <w:rPr>
          <w:rFonts w:ascii="Times New Roman" w:hAnsi="Times New Roman"/>
          <w:b/>
          <w:szCs w:val="24"/>
        </w:rPr>
        <w:t xml:space="preserve">  No</w:t>
      </w:r>
      <w:r w:rsidR="00947C66" w:rsidRPr="001B3891">
        <w:rPr>
          <w:rFonts w:ascii="Times New Roman" w:hAnsi="Times New Roman"/>
          <w:b/>
          <w:szCs w:val="24"/>
        </w:rPr>
        <w:tab/>
      </w:r>
      <w:r w:rsidR="00947C66" w:rsidRPr="001B3891">
        <w:rPr>
          <w:rFonts w:ascii="Times New Roman" w:hAnsi="Times New Roman"/>
          <w:b/>
          <w:szCs w:val="24"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-11845109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947C66" w:rsidRPr="001B3891">
        <w:rPr>
          <w:rFonts w:ascii="Times New Roman" w:hAnsi="Times New Roman"/>
          <w:b/>
          <w:szCs w:val="24"/>
        </w:rPr>
        <w:t xml:space="preserve">  Yes</w:t>
      </w:r>
    </w:p>
    <w:p w14:paraId="2B4A788B" w14:textId="77777777" w:rsidR="00947C66" w:rsidRPr="005A5C44" w:rsidRDefault="00947C66" w:rsidP="00947C66">
      <w:pPr>
        <w:pStyle w:val="ListParagraph"/>
        <w:ind w:left="1440"/>
        <w:rPr>
          <w:rFonts w:ascii="Times New Roman" w:hAnsi="Times New Roman"/>
          <w:b/>
          <w:sz w:val="12"/>
          <w:szCs w:val="12"/>
        </w:rPr>
      </w:pPr>
    </w:p>
    <w:p w14:paraId="62FF2956" w14:textId="77777777" w:rsidR="00337B21" w:rsidRPr="00947C66" w:rsidRDefault="00337B21" w:rsidP="00947C66">
      <w:pPr>
        <w:pStyle w:val="ListParagraph"/>
        <w:numPr>
          <w:ilvl w:val="1"/>
          <w:numId w:val="26"/>
        </w:numPr>
        <w:rPr>
          <w:rFonts w:ascii="Times New Roman" w:hAnsi="Times New Roman"/>
          <w:b/>
        </w:rPr>
      </w:pPr>
      <w:r w:rsidRPr="00947C66">
        <w:rPr>
          <w:rFonts w:ascii="Times New Roman" w:hAnsi="Times New Roman"/>
          <w:b/>
        </w:rPr>
        <w:t xml:space="preserve">Will participants be informed about any </w:t>
      </w:r>
      <w:r w:rsidR="00947C66" w:rsidRPr="00947C66">
        <w:rPr>
          <w:rFonts w:ascii="Times New Roman" w:hAnsi="Times New Roman"/>
          <w:b/>
        </w:rPr>
        <w:t xml:space="preserve">potential </w:t>
      </w:r>
      <w:r w:rsidRPr="00947C66">
        <w:rPr>
          <w:rFonts w:ascii="Times New Roman" w:hAnsi="Times New Roman"/>
          <w:b/>
        </w:rPr>
        <w:t>incidental genetic findings such as paternity and heritable conditions other than the one(s) under the study?</w:t>
      </w:r>
    </w:p>
    <w:p w14:paraId="71E1B4F6" w14:textId="77777777" w:rsidR="00337B21" w:rsidRPr="001B3891" w:rsidRDefault="00337B21" w:rsidP="00337B21">
      <w:pPr>
        <w:pStyle w:val="ListParagraph"/>
        <w:rPr>
          <w:rFonts w:ascii="Times New Roman" w:hAnsi="Times New Roman"/>
          <w:b/>
          <w:sz w:val="12"/>
          <w:szCs w:val="24"/>
        </w:rPr>
      </w:pPr>
    </w:p>
    <w:p w14:paraId="28A980ED" w14:textId="57A4011A" w:rsidR="00337B21" w:rsidRPr="00337B21" w:rsidRDefault="0018470F" w:rsidP="00A73D58">
      <w:pPr>
        <w:pStyle w:val="ListParagraph"/>
        <w:ind w:firstLine="720"/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-10566219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337B21" w:rsidRPr="001B3891">
        <w:rPr>
          <w:rFonts w:ascii="Times New Roman" w:hAnsi="Times New Roman"/>
          <w:b/>
          <w:szCs w:val="24"/>
        </w:rPr>
        <w:t xml:space="preserve">  No</w:t>
      </w:r>
      <w:r w:rsidR="00337B21" w:rsidRPr="001B3891">
        <w:rPr>
          <w:rFonts w:ascii="Times New Roman" w:hAnsi="Times New Roman"/>
          <w:b/>
          <w:szCs w:val="24"/>
        </w:rPr>
        <w:tab/>
      </w:r>
      <w:r w:rsidR="00337B21" w:rsidRPr="001B3891">
        <w:rPr>
          <w:rFonts w:ascii="Times New Roman" w:hAnsi="Times New Roman"/>
          <w:b/>
          <w:szCs w:val="24"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3311121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337B21" w:rsidRPr="001B3891">
        <w:rPr>
          <w:rFonts w:ascii="Times New Roman" w:hAnsi="Times New Roman"/>
          <w:b/>
          <w:szCs w:val="24"/>
        </w:rPr>
        <w:t xml:space="preserve">  Yes</w:t>
      </w:r>
    </w:p>
    <w:p w14:paraId="09C3C97C" w14:textId="77777777" w:rsidR="00BD154B" w:rsidRPr="00E93318" w:rsidRDefault="00E93318" w:rsidP="00444A17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Describe</w:t>
      </w:r>
      <w:r w:rsidR="00BD154B" w:rsidRPr="00444A17">
        <w:rPr>
          <w:rFonts w:ascii="Times New Roman" w:hAnsi="Times New Roman"/>
          <w:b/>
        </w:rPr>
        <w:t xml:space="preserve"> </w:t>
      </w:r>
      <w:r w:rsidR="001B3891">
        <w:rPr>
          <w:rFonts w:ascii="Times New Roman" w:hAnsi="Times New Roman"/>
          <w:b/>
        </w:rPr>
        <w:t>the plan</w:t>
      </w:r>
      <w:r w:rsidR="00BD154B" w:rsidRPr="00444A17">
        <w:rPr>
          <w:rFonts w:ascii="Times New Roman" w:hAnsi="Times New Roman"/>
          <w:b/>
        </w:rPr>
        <w:t xml:space="preserve"> for </w:t>
      </w:r>
      <w:r>
        <w:rPr>
          <w:rFonts w:ascii="Times New Roman" w:hAnsi="Times New Roman"/>
          <w:b/>
        </w:rPr>
        <w:t>sharing</w:t>
      </w:r>
      <w:r w:rsidR="00337B21">
        <w:rPr>
          <w:rFonts w:ascii="Times New Roman" w:hAnsi="Times New Roman"/>
          <w:b/>
        </w:rPr>
        <w:t xml:space="preserve"> information, including interim </w:t>
      </w:r>
      <w:r w:rsidR="00BD154B" w:rsidRPr="00444A17">
        <w:rPr>
          <w:rFonts w:ascii="Times New Roman" w:hAnsi="Times New Roman"/>
          <w:b/>
        </w:rPr>
        <w:t xml:space="preserve">or inconclusive research results, </w:t>
      </w:r>
      <w:r>
        <w:rPr>
          <w:rFonts w:ascii="Times New Roman" w:hAnsi="Times New Roman"/>
          <w:b/>
        </w:rPr>
        <w:t>with</w:t>
      </w:r>
      <w:r w:rsidR="001B3891">
        <w:rPr>
          <w:rFonts w:ascii="Times New Roman" w:hAnsi="Times New Roman"/>
          <w:b/>
        </w:rPr>
        <w:t xml:space="preserve"> participants, addressing the following:</w:t>
      </w:r>
    </w:p>
    <w:p w14:paraId="3715552B" w14:textId="77777777" w:rsidR="00E93318" w:rsidRPr="001B3891" w:rsidRDefault="00E93318" w:rsidP="00E93318">
      <w:pPr>
        <w:pStyle w:val="ListParagraph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1B3891">
        <w:rPr>
          <w:rFonts w:ascii="Times New Roman" w:hAnsi="Times New Roman"/>
          <w:szCs w:val="24"/>
        </w:rPr>
        <w:t>What genetic information will they receive</w:t>
      </w:r>
      <w:r w:rsidR="00337B21">
        <w:rPr>
          <w:rFonts w:ascii="Times New Roman" w:hAnsi="Times New Roman"/>
          <w:szCs w:val="24"/>
        </w:rPr>
        <w:t>: interim results, final results, inconclusive results, incidental findings?</w:t>
      </w:r>
    </w:p>
    <w:p w14:paraId="48711229" w14:textId="77777777" w:rsidR="00E93318" w:rsidRDefault="00E93318" w:rsidP="00E93318">
      <w:pPr>
        <w:pStyle w:val="ListParagraph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1B3891">
        <w:rPr>
          <w:rFonts w:ascii="Times New Roman" w:hAnsi="Times New Roman"/>
          <w:szCs w:val="24"/>
        </w:rPr>
        <w:t>What is the meaning of the information</w:t>
      </w:r>
      <w:r w:rsidR="00337B21">
        <w:rPr>
          <w:rFonts w:ascii="Times New Roman" w:hAnsi="Times New Roman"/>
          <w:szCs w:val="24"/>
        </w:rPr>
        <w:t xml:space="preserve"> for the participant</w:t>
      </w:r>
    </w:p>
    <w:p w14:paraId="34D289EF" w14:textId="77777777" w:rsidR="00337B21" w:rsidRDefault="00337B21" w:rsidP="00E93318">
      <w:pPr>
        <w:pStyle w:val="ListParagraph"/>
        <w:numPr>
          <w:ilvl w:val="0"/>
          <w:numId w:val="2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the meaning of the information for the participants relatives and family members</w:t>
      </w:r>
    </w:p>
    <w:p w14:paraId="0C0263E7" w14:textId="77777777" w:rsidR="001B3891" w:rsidRPr="001B3891" w:rsidRDefault="001B3891" w:rsidP="001B3891">
      <w:pPr>
        <w:pStyle w:val="ListParagraph"/>
        <w:ind w:left="1080"/>
        <w:rPr>
          <w:rFonts w:ascii="Times New Roman" w:hAnsi="Times New Roman"/>
          <w:sz w:val="12"/>
          <w:szCs w:val="12"/>
        </w:rPr>
      </w:pPr>
    </w:p>
    <w:p w14:paraId="52BF52BC" w14:textId="77777777" w:rsidR="001B3891" w:rsidRDefault="001B3891" w:rsidP="001B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10D5CA85" w14:textId="77777777" w:rsidR="001B3891" w:rsidRDefault="001B3891" w:rsidP="001B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12DAC98F" w14:textId="77777777" w:rsidR="00BD154B" w:rsidRPr="00444A17" w:rsidRDefault="00BD154B" w:rsidP="005A5C44">
      <w:pPr>
        <w:rPr>
          <w:rFonts w:ascii="Times New Roman" w:hAnsi="Times New Roman"/>
          <w:b/>
          <w:szCs w:val="24"/>
        </w:rPr>
      </w:pPr>
    </w:p>
    <w:p w14:paraId="6E732539" w14:textId="77777777" w:rsidR="00E93318" w:rsidRDefault="00E93318" w:rsidP="00444A17">
      <w:pPr>
        <w:pStyle w:val="ListParagraph"/>
        <w:numPr>
          <w:ilvl w:val="0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the</w:t>
      </w:r>
      <w:r w:rsidRPr="00444A17">
        <w:rPr>
          <w:rFonts w:ascii="Times New Roman" w:hAnsi="Times New Roman"/>
          <w:b/>
        </w:rPr>
        <w:t xml:space="preserve"> </w:t>
      </w:r>
      <w:r w:rsidR="00BD154B" w:rsidRPr="00444A17">
        <w:rPr>
          <w:rFonts w:ascii="Times New Roman" w:hAnsi="Times New Roman"/>
          <w:b/>
        </w:rPr>
        <w:t xml:space="preserve">genetic counseling </w:t>
      </w:r>
      <w:r>
        <w:rPr>
          <w:rFonts w:ascii="Times New Roman" w:hAnsi="Times New Roman"/>
          <w:b/>
        </w:rPr>
        <w:t xml:space="preserve">to </w:t>
      </w:r>
      <w:r w:rsidR="00BD154B" w:rsidRPr="00444A17">
        <w:rPr>
          <w:rFonts w:ascii="Times New Roman" w:hAnsi="Times New Roman"/>
          <w:b/>
        </w:rPr>
        <w:t xml:space="preserve">be provided, </w:t>
      </w:r>
      <w:r>
        <w:rPr>
          <w:rFonts w:ascii="Times New Roman" w:hAnsi="Times New Roman"/>
          <w:b/>
        </w:rPr>
        <w:t>addressing</w:t>
      </w:r>
      <w:r w:rsidR="00337B21">
        <w:rPr>
          <w:rFonts w:ascii="Times New Roman" w:hAnsi="Times New Roman"/>
          <w:b/>
        </w:rPr>
        <w:t xml:space="preserve"> the following</w:t>
      </w:r>
    </w:p>
    <w:p w14:paraId="5267F757" w14:textId="77777777" w:rsidR="00337B21" w:rsidRPr="00337B21" w:rsidRDefault="00337B21" w:rsidP="00337B21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337B21">
        <w:rPr>
          <w:rFonts w:ascii="Times New Roman" w:hAnsi="Times New Roman"/>
        </w:rPr>
        <w:t xml:space="preserve">What, if anything, is discussed </w:t>
      </w:r>
      <w:r w:rsidR="00BD154B" w:rsidRPr="00337B21">
        <w:rPr>
          <w:rFonts w:ascii="Times New Roman" w:hAnsi="Times New Roman"/>
        </w:rPr>
        <w:t xml:space="preserve">as part of the consent process </w:t>
      </w:r>
    </w:p>
    <w:p w14:paraId="7988935A" w14:textId="77777777" w:rsidR="00BD154B" w:rsidRPr="00337B21" w:rsidRDefault="00337B21" w:rsidP="001B3891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337B21">
        <w:rPr>
          <w:rFonts w:ascii="Times New Roman" w:hAnsi="Times New Roman"/>
        </w:rPr>
        <w:t>W</w:t>
      </w:r>
      <w:r w:rsidR="00BD154B" w:rsidRPr="00337B21">
        <w:rPr>
          <w:rFonts w:ascii="Times New Roman" w:hAnsi="Times New Roman"/>
        </w:rPr>
        <w:t>hen</w:t>
      </w:r>
      <w:r w:rsidRPr="00337B21">
        <w:rPr>
          <w:rFonts w:ascii="Times New Roman" w:hAnsi="Times New Roman"/>
        </w:rPr>
        <w:t>, how, and where</w:t>
      </w:r>
      <w:r w:rsidR="00BD154B" w:rsidRPr="00337B21">
        <w:rPr>
          <w:rFonts w:ascii="Times New Roman" w:hAnsi="Times New Roman"/>
        </w:rPr>
        <w:t xml:space="preserve"> test or other research results</w:t>
      </w:r>
      <w:r w:rsidRPr="00337B21">
        <w:rPr>
          <w:rFonts w:ascii="Times New Roman" w:hAnsi="Times New Roman"/>
        </w:rPr>
        <w:t xml:space="preserve"> will be communicated</w:t>
      </w:r>
      <w:r w:rsidR="00BD154B" w:rsidRPr="00337B21">
        <w:rPr>
          <w:rFonts w:ascii="Times New Roman" w:hAnsi="Times New Roman"/>
        </w:rPr>
        <w:t xml:space="preserve"> to participants</w:t>
      </w:r>
    </w:p>
    <w:p w14:paraId="0789E03B" w14:textId="77777777" w:rsidR="00337B21" w:rsidRPr="001B3891" w:rsidRDefault="00337B21" w:rsidP="00337B21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4F6BE6B6" w14:textId="77777777" w:rsidR="00337B21" w:rsidRDefault="00337B21" w:rsidP="0033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/>
          <w:szCs w:val="24"/>
        </w:rPr>
      </w:pPr>
    </w:p>
    <w:p w14:paraId="797EC58E" w14:textId="77777777" w:rsidR="00337B21" w:rsidRPr="00337B21" w:rsidRDefault="00337B21" w:rsidP="00337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/>
          <w:szCs w:val="24"/>
        </w:rPr>
      </w:pPr>
    </w:p>
    <w:p w14:paraId="04284EE0" w14:textId="77777777" w:rsidR="00444A17" w:rsidRPr="00444A17" w:rsidRDefault="00444A17" w:rsidP="005A5C44">
      <w:pPr>
        <w:rPr>
          <w:rFonts w:ascii="Times New Roman" w:hAnsi="Times New Roman"/>
          <w:b/>
          <w:szCs w:val="24"/>
        </w:rPr>
      </w:pPr>
    </w:p>
    <w:p w14:paraId="19669921" w14:textId="77777777" w:rsidR="00BD154B" w:rsidRDefault="00BD154B" w:rsidP="00444A17">
      <w:pPr>
        <w:pStyle w:val="ListParagraph"/>
        <w:numPr>
          <w:ilvl w:val="0"/>
          <w:numId w:val="26"/>
        </w:numPr>
        <w:rPr>
          <w:rFonts w:ascii="Times New Roman" w:hAnsi="Times New Roman"/>
          <w:b/>
        </w:rPr>
      </w:pPr>
      <w:r w:rsidRPr="00444A17">
        <w:rPr>
          <w:rFonts w:ascii="Times New Roman" w:hAnsi="Times New Roman"/>
          <w:b/>
        </w:rPr>
        <w:t xml:space="preserve">Describe the clinical significance </w:t>
      </w:r>
      <w:r w:rsidR="00A014E0">
        <w:rPr>
          <w:rFonts w:ascii="Times New Roman" w:hAnsi="Times New Roman"/>
          <w:b/>
        </w:rPr>
        <w:t>of the findings to participants:</w:t>
      </w:r>
    </w:p>
    <w:p w14:paraId="100D51D8" w14:textId="77777777" w:rsidR="00A014E0" w:rsidRPr="001B3891" w:rsidRDefault="00A014E0" w:rsidP="00A014E0">
      <w:pPr>
        <w:pStyle w:val="ListParagraph"/>
        <w:rPr>
          <w:rFonts w:ascii="Times New Roman" w:hAnsi="Times New Roman"/>
          <w:sz w:val="12"/>
          <w:szCs w:val="12"/>
        </w:rPr>
      </w:pPr>
    </w:p>
    <w:p w14:paraId="6A09908D" w14:textId="77777777" w:rsidR="00A014E0" w:rsidRDefault="00A014E0" w:rsidP="00A0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0BFB5D33" w14:textId="77777777" w:rsidR="00A014E0" w:rsidRPr="00A014E0" w:rsidRDefault="00A014E0" w:rsidP="00A01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45331730" w14:textId="77777777" w:rsidR="00A014E0" w:rsidRPr="00A014E0" w:rsidRDefault="00A014E0" w:rsidP="00A014E0">
      <w:pPr>
        <w:pStyle w:val="ListParagraph"/>
        <w:rPr>
          <w:rFonts w:ascii="Times New Roman" w:hAnsi="Times New Roman"/>
          <w:b/>
          <w:sz w:val="12"/>
          <w:szCs w:val="12"/>
        </w:rPr>
      </w:pPr>
    </w:p>
    <w:p w14:paraId="540D65FA" w14:textId="77777777" w:rsidR="00A014E0" w:rsidRDefault="00A014E0" w:rsidP="00A014E0">
      <w:pPr>
        <w:ind w:left="720"/>
        <w:rPr>
          <w:rFonts w:ascii="Times New Roman" w:hAnsi="Times New Roman"/>
          <w:b/>
        </w:rPr>
      </w:pPr>
      <w:r w:rsidRPr="00A014E0">
        <w:rPr>
          <w:rFonts w:ascii="Times New Roman" w:hAnsi="Times New Roman"/>
          <w:b/>
        </w:rPr>
        <w:t xml:space="preserve">Does the investigator plan to disclose research findings to participants or their physicians for clinical use?  </w:t>
      </w:r>
    </w:p>
    <w:p w14:paraId="210E03FC" w14:textId="77777777" w:rsidR="00A014E0" w:rsidRPr="001B3891" w:rsidRDefault="00A014E0" w:rsidP="00A014E0">
      <w:pPr>
        <w:pStyle w:val="ListParagraph"/>
        <w:rPr>
          <w:rFonts w:ascii="Times New Roman" w:hAnsi="Times New Roman"/>
          <w:b/>
          <w:sz w:val="12"/>
          <w:szCs w:val="24"/>
        </w:rPr>
      </w:pPr>
    </w:p>
    <w:p w14:paraId="31BB9E0F" w14:textId="673BCA77" w:rsidR="00A014E0" w:rsidRPr="001B3891" w:rsidRDefault="0018470F" w:rsidP="00A014E0">
      <w:pPr>
        <w:pStyle w:val="ListParagraph"/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6956678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A014E0" w:rsidRPr="001B3891">
        <w:rPr>
          <w:rFonts w:ascii="Times New Roman" w:hAnsi="Times New Roman"/>
          <w:b/>
          <w:szCs w:val="24"/>
        </w:rPr>
        <w:t xml:space="preserve">  No</w:t>
      </w:r>
      <w:r w:rsidR="00A014E0" w:rsidRPr="001B3891">
        <w:rPr>
          <w:rFonts w:ascii="Times New Roman" w:hAnsi="Times New Roman"/>
          <w:b/>
          <w:szCs w:val="24"/>
        </w:rPr>
        <w:tab/>
      </w:r>
      <w:r w:rsidR="00A014E0" w:rsidRPr="001B3891">
        <w:rPr>
          <w:rFonts w:ascii="Times New Roman" w:hAnsi="Times New Roman"/>
          <w:b/>
          <w:szCs w:val="24"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-12794849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A014E0" w:rsidRPr="001B3891">
        <w:rPr>
          <w:rFonts w:ascii="Times New Roman" w:hAnsi="Times New Roman"/>
          <w:b/>
          <w:szCs w:val="24"/>
        </w:rPr>
        <w:t xml:space="preserve">  Yes</w:t>
      </w:r>
    </w:p>
    <w:p w14:paraId="05AB722E" w14:textId="77777777" w:rsidR="00A014E0" w:rsidRPr="00A014E0" w:rsidRDefault="00A014E0" w:rsidP="00A014E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 participants given a choice of whether this information is shared with their physician(s)?</w:t>
      </w:r>
    </w:p>
    <w:p w14:paraId="1D480230" w14:textId="77777777" w:rsidR="00A014E0" w:rsidRPr="001B3891" w:rsidRDefault="00A014E0" w:rsidP="00A014E0">
      <w:pPr>
        <w:pStyle w:val="ListParagraph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</w:rPr>
        <w:tab/>
      </w:r>
    </w:p>
    <w:p w14:paraId="6E88BD1B" w14:textId="161C261A" w:rsidR="00A014E0" w:rsidRPr="001B3891" w:rsidRDefault="0018470F" w:rsidP="00A014E0">
      <w:pPr>
        <w:pStyle w:val="ListParagraph"/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15731628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A014E0" w:rsidRPr="001B3891">
        <w:rPr>
          <w:rFonts w:ascii="Times New Roman" w:hAnsi="Times New Roman"/>
          <w:b/>
          <w:szCs w:val="24"/>
        </w:rPr>
        <w:t xml:space="preserve">  No</w:t>
      </w:r>
      <w:r w:rsidR="00A014E0" w:rsidRPr="001B3891">
        <w:rPr>
          <w:rFonts w:ascii="Times New Roman" w:hAnsi="Times New Roman"/>
          <w:b/>
          <w:szCs w:val="24"/>
        </w:rPr>
        <w:tab/>
      </w:r>
      <w:r w:rsidR="00A014E0" w:rsidRPr="001B3891">
        <w:rPr>
          <w:rFonts w:ascii="Times New Roman" w:hAnsi="Times New Roman"/>
          <w:b/>
          <w:szCs w:val="24"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6016063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A014E0" w:rsidRPr="001B3891">
        <w:rPr>
          <w:rFonts w:ascii="Times New Roman" w:hAnsi="Times New Roman"/>
          <w:b/>
          <w:szCs w:val="24"/>
        </w:rPr>
        <w:t xml:space="preserve">  Yes</w:t>
      </w:r>
    </w:p>
    <w:p w14:paraId="37DAC69D" w14:textId="77777777" w:rsidR="00444A17" w:rsidRDefault="00444A17" w:rsidP="005A5C44">
      <w:pPr>
        <w:rPr>
          <w:rFonts w:ascii="Times New Roman" w:hAnsi="Times New Roman"/>
          <w:b/>
          <w:szCs w:val="24"/>
        </w:rPr>
      </w:pPr>
    </w:p>
    <w:p w14:paraId="57B8AA14" w14:textId="77777777" w:rsidR="00854622" w:rsidRDefault="00854622" w:rsidP="005A5C44">
      <w:pPr>
        <w:rPr>
          <w:rFonts w:ascii="Times New Roman" w:hAnsi="Times New Roman"/>
          <w:b/>
          <w:szCs w:val="24"/>
        </w:rPr>
      </w:pPr>
    </w:p>
    <w:p w14:paraId="6261B75A" w14:textId="77777777" w:rsidR="00854622" w:rsidRPr="00444A17" w:rsidRDefault="00854622" w:rsidP="005A5C44">
      <w:pPr>
        <w:rPr>
          <w:rFonts w:ascii="Times New Roman" w:hAnsi="Times New Roman"/>
          <w:b/>
          <w:szCs w:val="24"/>
        </w:rPr>
      </w:pPr>
    </w:p>
    <w:p w14:paraId="5F0247C1" w14:textId="77777777" w:rsidR="00444A17" w:rsidRDefault="00337B21" w:rsidP="00444A17">
      <w:pPr>
        <w:pStyle w:val="ListParagraph"/>
        <w:numPr>
          <w:ilvl w:val="0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Relatives and family members</w:t>
      </w:r>
    </w:p>
    <w:p w14:paraId="7587A554" w14:textId="2975B1BA" w:rsidR="001B3891" w:rsidRDefault="001B3891" w:rsidP="001B3891">
      <w:pPr>
        <w:pStyle w:val="ListParagraph"/>
        <w:numPr>
          <w:ilvl w:val="1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Will participants be protected against disclosure of med</w:t>
      </w:r>
      <w:r w:rsidR="005A5C44">
        <w:rPr>
          <w:rFonts w:ascii="Times New Roman" w:hAnsi="Times New Roman"/>
          <w:b/>
        </w:rPr>
        <w:t>ical</w:t>
      </w:r>
      <w:r>
        <w:rPr>
          <w:rFonts w:ascii="Times New Roman" w:hAnsi="Times New Roman"/>
          <w:b/>
        </w:rPr>
        <w:t xml:space="preserve"> or other personal info</w:t>
      </w:r>
      <w:r w:rsidR="00170F5D">
        <w:rPr>
          <w:rFonts w:ascii="Times New Roman" w:hAnsi="Times New Roman"/>
          <w:b/>
        </w:rPr>
        <w:t>rmation</w:t>
      </w:r>
      <w:r>
        <w:rPr>
          <w:rFonts w:ascii="Times New Roman" w:hAnsi="Times New Roman"/>
          <w:b/>
        </w:rPr>
        <w:t xml:space="preserve"> about themselves to family members</w:t>
      </w:r>
    </w:p>
    <w:p w14:paraId="4AD279E1" w14:textId="4E85A94C" w:rsidR="00170F5D" w:rsidRPr="001B3891" w:rsidRDefault="00170F5D" w:rsidP="00170F5D">
      <w:pPr>
        <w:pStyle w:val="ListParagraph"/>
        <w:rPr>
          <w:rFonts w:ascii="Times New Roman" w:hAnsi="Times New Roman"/>
          <w:b/>
          <w:sz w:val="12"/>
          <w:szCs w:val="24"/>
        </w:rPr>
      </w:pPr>
    </w:p>
    <w:p w14:paraId="079A88FB" w14:textId="048FEF50" w:rsidR="00170F5D" w:rsidRDefault="0018470F" w:rsidP="00170F5D">
      <w:pPr>
        <w:pStyle w:val="ListParagraph"/>
        <w:ind w:firstLine="720"/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18213727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170F5D" w:rsidRPr="001B3891">
        <w:rPr>
          <w:rFonts w:ascii="Times New Roman" w:hAnsi="Times New Roman"/>
          <w:b/>
          <w:szCs w:val="24"/>
        </w:rPr>
        <w:t xml:space="preserve">  No</w:t>
      </w:r>
      <w:r w:rsidR="00170F5D" w:rsidRPr="001B3891">
        <w:rPr>
          <w:rFonts w:ascii="Times New Roman" w:hAnsi="Times New Roman"/>
          <w:b/>
          <w:szCs w:val="24"/>
        </w:rPr>
        <w:tab/>
      </w:r>
      <w:r w:rsidR="00170F5D" w:rsidRPr="001B3891">
        <w:rPr>
          <w:rFonts w:ascii="Times New Roman" w:hAnsi="Times New Roman"/>
          <w:b/>
          <w:szCs w:val="24"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4136756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170F5D" w:rsidRPr="001B3891">
        <w:rPr>
          <w:rFonts w:ascii="Times New Roman" w:hAnsi="Times New Roman"/>
          <w:b/>
          <w:szCs w:val="24"/>
        </w:rPr>
        <w:t xml:space="preserve">  Yes</w:t>
      </w:r>
    </w:p>
    <w:p w14:paraId="51740786" w14:textId="77777777" w:rsidR="00170F5D" w:rsidRPr="00170F5D" w:rsidRDefault="00170F5D" w:rsidP="00170F5D">
      <w:pPr>
        <w:pStyle w:val="ListParagraph"/>
        <w:ind w:firstLine="720"/>
        <w:rPr>
          <w:rFonts w:ascii="Times New Roman" w:hAnsi="Times New Roman"/>
          <w:b/>
          <w:sz w:val="12"/>
          <w:szCs w:val="12"/>
        </w:rPr>
      </w:pPr>
    </w:p>
    <w:p w14:paraId="18421CF1" w14:textId="7172FCB7" w:rsidR="00170F5D" w:rsidRDefault="00170F5D" w:rsidP="00170F5D">
      <w:pPr>
        <w:ind w:left="720" w:firstLine="720"/>
        <w:rPr>
          <w:rFonts w:ascii="Times New Roman" w:hAnsi="Times New Roman"/>
          <w:b/>
        </w:rPr>
      </w:pPr>
      <w:r w:rsidRPr="00170F5D">
        <w:rPr>
          <w:rFonts w:ascii="Times New Roman" w:hAnsi="Times New Roman"/>
          <w:b/>
        </w:rPr>
        <w:t xml:space="preserve">If </w:t>
      </w:r>
      <w:r>
        <w:rPr>
          <w:rFonts w:ascii="Times New Roman" w:hAnsi="Times New Roman"/>
          <w:b/>
        </w:rPr>
        <w:t>no</w:t>
      </w:r>
      <w:r w:rsidRPr="00170F5D">
        <w:rPr>
          <w:rFonts w:ascii="Times New Roman" w:hAnsi="Times New Roman"/>
          <w:b/>
        </w:rPr>
        <w:t xml:space="preserve">, describe </w:t>
      </w:r>
      <w:r>
        <w:rPr>
          <w:rFonts w:ascii="Times New Roman" w:hAnsi="Times New Roman"/>
          <w:b/>
        </w:rPr>
        <w:t>the information that will be disclosed and to whom it will be disclosed</w:t>
      </w:r>
      <w:r w:rsidRPr="00170F5D">
        <w:rPr>
          <w:rFonts w:ascii="Times New Roman" w:hAnsi="Times New Roman"/>
          <w:b/>
        </w:rPr>
        <w:t>:</w:t>
      </w:r>
    </w:p>
    <w:p w14:paraId="7517EB3B" w14:textId="77777777" w:rsidR="00170F5D" w:rsidRPr="00170F5D" w:rsidRDefault="00170F5D" w:rsidP="00170F5D">
      <w:pPr>
        <w:ind w:left="720" w:firstLine="720"/>
        <w:rPr>
          <w:rFonts w:ascii="Times New Roman" w:hAnsi="Times New Roman"/>
          <w:b/>
          <w:sz w:val="12"/>
          <w:szCs w:val="12"/>
        </w:rPr>
      </w:pPr>
    </w:p>
    <w:p w14:paraId="60F0130E" w14:textId="77777777" w:rsidR="00170F5D" w:rsidRPr="00304CD2" w:rsidRDefault="00170F5D" w:rsidP="001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Times New Roman" w:hAnsi="Times New Roman"/>
        </w:rPr>
      </w:pPr>
    </w:p>
    <w:p w14:paraId="7CAB2173" w14:textId="5CE53A07" w:rsidR="00170F5D" w:rsidRPr="00304CD2" w:rsidRDefault="00170F5D" w:rsidP="001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Times New Roman" w:hAnsi="Times New Roman"/>
        </w:rPr>
      </w:pPr>
      <w:r w:rsidRPr="00304CD2">
        <w:rPr>
          <w:rFonts w:ascii="Times New Roman" w:hAnsi="Times New Roman"/>
        </w:rPr>
        <w:tab/>
      </w:r>
    </w:p>
    <w:p w14:paraId="58C9361C" w14:textId="451D7B83" w:rsidR="00170F5D" w:rsidRPr="00170F5D" w:rsidRDefault="00170F5D" w:rsidP="00170F5D">
      <w:pPr>
        <w:rPr>
          <w:rFonts w:ascii="Times New Roman" w:hAnsi="Times New Roman"/>
          <w:b/>
        </w:rPr>
      </w:pPr>
    </w:p>
    <w:p w14:paraId="482602DD" w14:textId="19A6CC6A" w:rsidR="00A014E0" w:rsidRDefault="005A5C44" w:rsidP="00A014E0">
      <w:pPr>
        <w:pStyle w:val="ListParagraph"/>
        <w:numPr>
          <w:ilvl w:val="1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Will</w:t>
      </w:r>
      <w:r w:rsidR="00A014E0">
        <w:rPr>
          <w:rFonts w:ascii="Times New Roman" w:hAnsi="Times New Roman"/>
          <w:b/>
        </w:rPr>
        <w:t xml:space="preserve"> relatives invited to be participants based on genetic research results?</w:t>
      </w:r>
    </w:p>
    <w:p w14:paraId="7548A755" w14:textId="77777777" w:rsidR="00947C66" w:rsidRPr="00170F5D" w:rsidRDefault="00947C66" w:rsidP="00947C66">
      <w:pPr>
        <w:ind w:left="1440"/>
        <w:rPr>
          <w:rFonts w:ascii="Times New Roman" w:hAnsi="Times New Roman"/>
          <w:b/>
          <w:sz w:val="12"/>
          <w:szCs w:val="12"/>
        </w:rPr>
      </w:pPr>
    </w:p>
    <w:p w14:paraId="15AE77E5" w14:textId="3B35E4A3" w:rsidR="00947C66" w:rsidRDefault="0018470F" w:rsidP="00947C66">
      <w:pPr>
        <w:ind w:left="1440"/>
        <w:rPr>
          <w:rFonts w:ascii="Times New Roman" w:hAnsi="Times New Roman"/>
          <w:b/>
        </w:rPr>
      </w:pPr>
      <w:sdt>
        <w:sdtPr>
          <w:rPr>
            <w:rFonts w:ascii="MS Gothic" w:eastAsia="MS Gothic" w:hAnsi="Times New Roman"/>
            <w:b/>
            <w:szCs w:val="24"/>
          </w:rPr>
          <w:id w:val="-117384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170F5D" w:rsidRPr="00170F5D">
        <w:rPr>
          <w:rFonts w:ascii="Times New Roman" w:hAnsi="Times New Roman"/>
          <w:b/>
        </w:rPr>
        <w:t xml:space="preserve">  No</w:t>
      </w:r>
      <w:r w:rsidR="00170F5D" w:rsidRPr="00170F5D">
        <w:rPr>
          <w:rFonts w:ascii="Times New Roman" w:hAnsi="Times New Roman"/>
          <w:b/>
        </w:rPr>
        <w:tab/>
      </w:r>
      <w:r w:rsidR="00170F5D" w:rsidRPr="00170F5D">
        <w:rPr>
          <w:rFonts w:ascii="Times New Roman" w:hAnsi="Times New Roman"/>
          <w:b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13725690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858C9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170F5D" w:rsidRPr="00170F5D">
        <w:rPr>
          <w:rFonts w:ascii="Times New Roman" w:hAnsi="Times New Roman"/>
          <w:b/>
        </w:rPr>
        <w:t xml:space="preserve">  Yes</w:t>
      </w:r>
    </w:p>
    <w:p w14:paraId="272AC33F" w14:textId="77777777" w:rsidR="00170F5D" w:rsidRPr="00170F5D" w:rsidRDefault="00170F5D" w:rsidP="00947C66">
      <w:pPr>
        <w:ind w:left="1440"/>
        <w:rPr>
          <w:rFonts w:ascii="Times New Roman" w:hAnsi="Times New Roman"/>
          <w:b/>
          <w:sz w:val="12"/>
          <w:szCs w:val="12"/>
        </w:rPr>
      </w:pPr>
    </w:p>
    <w:p w14:paraId="613A58D7" w14:textId="248BD2F9" w:rsidR="00BD154B" w:rsidRDefault="00BD154B" w:rsidP="00947C66">
      <w:pPr>
        <w:ind w:left="1440"/>
        <w:rPr>
          <w:rFonts w:ascii="Times New Roman" w:hAnsi="Times New Roman"/>
          <w:b/>
        </w:rPr>
      </w:pPr>
      <w:r w:rsidRPr="00947C66">
        <w:rPr>
          <w:rFonts w:ascii="Times New Roman" w:hAnsi="Times New Roman"/>
          <w:b/>
        </w:rPr>
        <w:t xml:space="preserve">If yes, </w:t>
      </w:r>
      <w:r w:rsidR="00170F5D">
        <w:rPr>
          <w:rFonts w:ascii="Times New Roman" w:hAnsi="Times New Roman"/>
          <w:b/>
        </w:rPr>
        <w:t>describe how they will be contacted and/or recruited:</w:t>
      </w:r>
    </w:p>
    <w:p w14:paraId="5EB2F7A8" w14:textId="77777777" w:rsidR="00170F5D" w:rsidRDefault="00170F5D" w:rsidP="00947C66">
      <w:pPr>
        <w:ind w:left="1440"/>
        <w:rPr>
          <w:rFonts w:ascii="Times New Roman" w:hAnsi="Times New Roman"/>
          <w:b/>
          <w:sz w:val="12"/>
          <w:szCs w:val="12"/>
        </w:rPr>
      </w:pPr>
    </w:p>
    <w:p w14:paraId="23F85C3B" w14:textId="77777777" w:rsidR="00170F5D" w:rsidRPr="00304CD2" w:rsidRDefault="00170F5D" w:rsidP="001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Times New Roman" w:hAnsi="Times New Roman"/>
          <w:szCs w:val="24"/>
        </w:rPr>
      </w:pPr>
    </w:p>
    <w:p w14:paraId="66F18632" w14:textId="77777777" w:rsidR="00170F5D" w:rsidRPr="00304CD2" w:rsidRDefault="00170F5D" w:rsidP="001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Times New Roman" w:hAnsi="Times New Roman"/>
          <w:szCs w:val="24"/>
        </w:rPr>
      </w:pPr>
    </w:p>
    <w:p w14:paraId="166F2958" w14:textId="77777777" w:rsidR="00444A17" w:rsidRDefault="00444A17" w:rsidP="00BD154B">
      <w:pPr>
        <w:rPr>
          <w:rFonts w:ascii="Times New Roman" w:hAnsi="Times New Roman"/>
          <w:szCs w:val="24"/>
        </w:rPr>
      </w:pPr>
    </w:p>
    <w:p w14:paraId="4191C466" w14:textId="77777777" w:rsidR="00444A17" w:rsidRDefault="00444A17" w:rsidP="00BD154B">
      <w:pPr>
        <w:rPr>
          <w:rFonts w:ascii="Times New Roman" w:hAnsi="Times New Roman"/>
          <w:szCs w:val="24"/>
        </w:rPr>
      </w:pPr>
    </w:p>
    <w:p w14:paraId="10285613" w14:textId="77777777" w:rsidR="00E1093D" w:rsidRPr="001B3891" w:rsidRDefault="00E1093D" w:rsidP="001B3891">
      <w:pPr>
        <w:rPr>
          <w:rFonts w:ascii="Times New Roman" w:hAnsi="Times New Roman"/>
          <w:szCs w:val="24"/>
        </w:rPr>
      </w:pPr>
    </w:p>
    <w:sectPr w:rsidR="00E1093D" w:rsidRPr="001B3891" w:rsidSect="00E15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601A" w14:textId="77777777" w:rsidR="00AA1D00" w:rsidRDefault="00AA1D00" w:rsidP="00811345">
      <w:r>
        <w:separator/>
      </w:r>
    </w:p>
  </w:endnote>
  <w:endnote w:type="continuationSeparator" w:id="0">
    <w:p w14:paraId="134E681D" w14:textId="77777777" w:rsidR="00AA1D00" w:rsidRDefault="00AA1D00" w:rsidP="008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1458" w14:textId="77777777" w:rsidR="0018470F" w:rsidRDefault="00184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092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39BA4" w14:textId="77777777" w:rsidR="00A014E0" w:rsidRDefault="00A01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6B7B3" w14:textId="05B51EC3" w:rsidR="00A014E0" w:rsidRDefault="00AD7CA5">
    <w:pPr>
      <w:pStyle w:val="Footer"/>
    </w:pPr>
    <w:r>
      <w:t xml:space="preserve">v. </w:t>
    </w:r>
    <w:r w:rsidR="0018470F">
      <w:t>9/09</w:t>
    </w:r>
    <w:bookmarkStart w:id="0" w:name="_GoBack"/>
    <w:bookmarkEnd w:id="0"/>
    <w: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3D6B" w14:textId="77777777" w:rsidR="0018470F" w:rsidRDefault="00184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DEBC" w14:textId="77777777" w:rsidR="00AA1D00" w:rsidRDefault="00AA1D00" w:rsidP="00811345">
      <w:r>
        <w:separator/>
      </w:r>
    </w:p>
  </w:footnote>
  <w:footnote w:type="continuationSeparator" w:id="0">
    <w:p w14:paraId="0FFFC24D" w14:textId="77777777" w:rsidR="00AA1D00" w:rsidRDefault="00AA1D00" w:rsidP="0081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26BD" w14:textId="77777777" w:rsidR="0018470F" w:rsidRDefault="00184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5B05" w14:textId="77777777" w:rsidR="0018470F" w:rsidRDefault="00184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5FD9" w14:textId="77777777" w:rsidR="0018470F" w:rsidRDefault="00184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D91"/>
    <w:multiLevelType w:val="hybridMultilevel"/>
    <w:tmpl w:val="9C144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B6EA4"/>
    <w:multiLevelType w:val="hybridMultilevel"/>
    <w:tmpl w:val="9C34F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9713A"/>
    <w:multiLevelType w:val="hybridMultilevel"/>
    <w:tmpl w:val="B26C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886"/>
    <w:multiLevelType w:val="hybridMultilevel"/>
    <w:tmpl w:val="F95A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5573D"/>
    <w:multiLevelType w:val="hybridMultilevel"/>
    <w:tmpl w:val="0AF82442"/>
    <w:lvl w:ilvl="0" w:tplc="074E83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95A"/>
    <w:multiLevelType w:val="hybridMultilevel"/>
    <w:tmpl w:val="89D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648E"/>
    <w:multiLevelType w:val="hybridMultilevel"/>
    <w:tmpl w:val="B6B83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C0920"/>
    <w:multiLevelType w:val="hybridMultilevel"/>
    <w:tmpl w:val="63FE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B676D"/>
    <w:multiLevelType w:val="hybridMultilevel"/>
    <w:tmpl w:val="73748DAE"/>
    <w:lvl w:ilvl="0" w:tplc="9E34A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036"/>
    <w:multiLevelType w:val="hybridMultilevel"/>
    <w:tmpl w:val="3EA0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12FEC"/>
    <w:multiLevelType w:val="hybridMultilevel"/>
    <w:tmpl w:val="3920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B1AF9"/>
    <w:multiLevelType w:val="hybridMultilevel"/>
    <w:tmpl w:val="3886C6B0"/>
    <w:lvl w:ilvl="0" w:tplc="02DC1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441F"/>
    <w:multiLevelType w:val="hybridMultilevel"/>
    <w:tmpl w:val="26B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E0D"/>
    <w:multiLevelType w:val="hybridMultilevel"/>
    <w:tmpl w:val="90B6243C"/>
    <w:lvl w:ilvl="0" w:tplc="E8662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25EA"/>
    <w:multiLevelType w:val="hybridMultilevel"/>
    <w:tmpl w:val="88E66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377D3"/>
    <w:multiLevelType w:val="hybridMultilevel"/>
    <w:tmpl w:val="6B06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5BA7"/>
    <w:multiLevelType w:val="hybridMultilevel"/>
    <w:tmpl w:val="CC8A7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E135E4"/>
    <w:multiLevelType w:val="hybridMultilevel"/>
    <w:tmpl w:val="2FBA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3535B0"/>
    <w:multiLevelType w:val="hybridMultilevel"/>
    <w:tmpl w:val="C87CE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C1015"/>
    <w:multiLevelType w:val="hybridMultilevel"/>
    <w:tmpl w:val="08AC2A14"/>
    <w:lvl w:ilvl="0" w:tplc="074E83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67EB1"/>
    <w:multiLevelType w:val="hybridMultilevel"/>
    <w:tmpl w:val="1E66B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C37D6"/>
    <w:multiLevelType w:val="hybridMultilevel"/>
    <w:tmpl w:val="4E3CC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6F92"/>
    <w:multiLevelType w:val="hybridMultilevel"/>
    <w:tmpl w:val="265E6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95817"/>
    <w:multiLevelType w:val="hybridMultilevel"/>
    <w:tmpl w:val="45868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A7316"/>
    <w:multiLevelType w:val="hybridMultilevel"/>
    <w:tmpl w:val="DBE0A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04018"/>
    <w:multiLevelType w:val="hybridMultilevel"/>
    <w:tmpl w:val="2752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6B5C89"/>
    <w:multiLevelType w:val="hybridMultilevel"/>
    <w:tmpl w:val="5BBCD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D34379"/>
    <w:multiLevelType w:val="hybridMultilevel"/>
    <w:tmpl w:val="6686B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DB0"/>
    <w:multiLevelType w:val="hybridMultilevel"/>
    <w:tmpl w:val="092E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CF66C3"/>
    <w:multiLevelType w:val="hybridMultilevel"/>
    <w:tmpl w:val="48A4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4BAA"/>
    <w:multiLevelType w:val="hybridMultilevel"/>
    <w:tmpl w:val="0DCE1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1A6C8A"/>
    <w:multiLevelType w:val="hybridMultilevel"/>
    <w:tmpl w:val="65E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E3FFD"/>
    <w:multiLevelType w:val="hybridMultilevel"/>
    <w:tmpl w:val="EC365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9"/>
  </w:num>
  <w:num w:numId="5">
    <w:abstractNumId w:val="32"/>
  </w:num>
  <w:num w:numId="6">
    <w:abstractNumId w:val="21"/>
  </w:num>
  <w:num w:numId="7">
    <w:abstractNumId w:val="27"/>
  </w:num>
  <w:num w:numId="8">
    <w:abstractNumId w:val="15"/>
  </w:num>
  <w:num w:numId="9">
    <w:abstractNumId w:val="29"/>
  </w:num>
  <w:num w:numId="10">
    <w:abstractNumId w:val="12"/>
  </w:num>
  <w:num w:numId="11">
    <w:abstractNumId w:val="25"/>
  </w:num>
  <w:num w:numId="12">
    <w:abstractNumId w:val="16"/>
  </w:num>
  <w:num w:numId="13">
    <w:abstractNumId w:val="28"/>
  </w:num>
  <w:num w:numId="14">
    <w:abstractNumId w:val="17"/>
  </w:num>
  <w:num w:numId="15">
    <w:abstractNumId w:val="23"/>
  </w:num>
  <w:num w:numId="16">
    <w:abstractNumId w:val="14"/>
  </w:num>
  <w:num w:numId="17">
    <w:abstractNumId w:val="8"/>
  </w:num>
  <w:num w:numId="18">
    <w:abstractNumId w:val="13"/>
  </w:num>
  <w:num w:numId="19">
    <w:abstractNumId w:val="31"/>
  </w:num>
  <w:num w:numId="20">
    <w:abstractNumId w:val="22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4"/>
  </w:num>
  <w:num w:numId="26">
    <w:abstractNumId w:val="11"/>
  </w:num>
  <w:num w:numId="27">
    <w:abstractNumId w:val="5"/>
  </w:num>
  <w:num w:numId="28">
    <w:abstractNumId w:val="20"/>
  </w:num>
  <w:num w:numId="29">
    <w:abstractNumId w:val="30"/>
  </w:num>
  <w:num w:numId="30">
    <w:abstractNumId w:val="6"/>
  </w:num>
  <w:num w:numId="31">
    <w:abstractNumId w:val="3"/>
  </w:num>
  <w:num w:numId="32">
    <w:abstractNumId w:val="24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44C"/>
    <w:rsid w:val="000858C9"/>
    <w:rsid w:val="00086E2D"/>
    <w:rsid w:val="000A08D8"/>
    <w:rsid w:val="000A53C6"/>
    <w:rsid w:val="00110EF8"/>
    <w:rsid w:val="00150B75"/>
    <w:rsid w:val="00162485"/>
    <w:rsid w:val="00170F5D"/>
    <w:rsid w:val="0018470F"/>
    <w:rsid w:val="001A6B1B"/>
    <w:rsid w:val="001B1FD8"/>
    <w:rsid w:val="001B3891"/>
    <w:rsid w:val="001F189A"/>
    <w:rsid w:val="001F46B7"/>
    <w:rsid w:val="0022522A"/>
    <w:rsid w:val="00231A08"/>
    <w:rsid w:val="002538B4"/>
    <w:rsid w:val="00277773"/>
    <w:rsid w:val="00297D90"/>
    <w:rsid w:val="002C3B26"/>
    <w:rsid w:val="00304CD2"/>
    <w:rsid w:val="00337B21"/>
    <w:rsid w:val="00353A23"/>
    <w:rsid w:val="003A3130"/>
    <w:rsid w:val="00444A17"/>
    <w:rsid w:val="004607DE"/>
    <w:rsid w:val="00494FFB"/>
    <w:rsid w:val="004A1BD2"/>
    <w:rsid w:val="004C1A45"/>
    <w:rsid w:val="004D7E34"/>
    <w:rsid w:val="004F5D17"/>
    <w:rsid w:val="00512B0E"/>
    <w:rsid w:val="00531EFD"/>
    <w:rsid w:val="00532AB5"/>
    <w:rsid w:val="005438E4"/>
    <w:rsid w:val="005A5C44"/>
    <w:rsid w:val="00601C80"/>
    <w:rsid w:val="00605DE1"/>
    <w:rsid w:val="006565DE"/>
    <w:rsid w:val="007078EF"/>
    <w:rsid w:val="00741500"/>
    <w:rsid w:val="0077230D"/>
    <w:rsid w:val="007E303F"/>
    <w:rsid w:val="00811345"/>
    <w:rsid w:val="00812C51"/>
    <w:rsid w:val="00846251"/>
    <w:rsid w:val="00854622"/>
    <w:rsid w:val="00887D68"/>
    <w:rsid w:val="008A5696"/>
    <w:rsid w:val="008E0A26"/>
    <w:rsid w:val="008E0F05"/>
    <w:rsid w:val="00947C66"/>
    <w:rsid w:val="00976FE9"/>
    <w:rsid w:val="00984517"/>
    <w:rsid w:val="009A0C7E"/>
    <w:rsid w:val="009D32CF"/>
    <w:rsid w:val="009F1DCC"/>
    <w:rsid w:val="00A014E0"/>
    <w:rsid w:val="00A2024F"/>
    <w:rsid w:val="00A70870"/>
    <w:rsid w:val="00A73D58"/>
    <w:rsid w:val="00AA1D00"/>
    <w:rsid w:val="00AA3D4C"/>
    <w:rsid w:val="00AC7B49"/>
    <w:rsid w:val="00AD7CA5"/>
    <w:rsid w:val="00B725C6"/>
    <w:rsid w:val="00B87401"/>
    <w:rsid w:val="00BC378E"/>
    <w:rsid w:val="00BD154B"/>
    <w:rsid w:val="00C010E9"/>
    <w:rsid w:val="00C460CA"/>
    <w:rsid w:val="00CA0F58"/>
    <w:rsid w:val="00D412A7"/>
    <w:rsid w:val="00D53477"/>
    <w:rsid w:val="00D90B9C"/>
    <w:rsid w:val="00D95F5E"/>
    <w:rsid w:val="00DA2DE0"/>
    <w:rsid w:val="00DE0211"/>
    <w:rsid w:val="00E1093D"/>
    <w:rsid w:val="00E1544C"/>
    <w:rsid w:val="00E35400"/>
    <w:rsid w:val="00E71467"/>
    <w:rsid w:val="00E85436"/>
    <w:rsid w:val="00E93318"/>
    <w:rsid w:val="00EB31E7"/>
    <w:rsid w:val="00EB5EB6"/>
    <w:rsid w:val="00EC4648"/>
    <w:rsid w:val="00EC495F"/>
    <w:rsid w:val="00ED7528"/>
    <w:rsid w:val="00F13B7C"/>
    <w:rsid w:val="00F4417F"/>
    <w:rsid w:val="00F52B30"/>
    <w:rsid w:val="00F72EBF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2ECF"/>
  <w15:docId w15:val="{06218EF7-62FE-435B-9E9F-88B0D94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544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4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44C"/>
    <w:pPr>
      <w:ind w:left="720"/>
      <w:contextualSpacing/>
    </w:pPr>
  </w:style>
  <w:style w:type="table" w:styleId="TableGrid">
    <w:name w:val="Table Grid"/>
    <w:basedOn w:val="TableNormal"/>
    <w:rsid w:val="00F7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696"/>
    <w:rPr>
      <w:color w:val="808080"/>
    </w:rPr>
  </w:style>
  <w:style w:type="paragraph" w:styleId="BalloonText">
    <w:name w:val="Balloon Text"/>
    <w:basedOn w:val="Normal"/>
    <w:link w:val="BalloonTextChar"/>
    <w:rsid w:val="008A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6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7D9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7E303F"/>
    <w:rPr>
      <w:bdr w:val="single" w:sz="4" w:space="0" w:color="auto" w:shadow="1"/>
    </w:rPr>
  </w:style>
  <w:style w:type="paragraph" w:styleId="Header">
    <w:name w:val="header"/>
    <w:basedOn w:val="Normal"/>
    <w:link w:val="HeaderChar"/>
    <w:rsid w:val="0081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34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81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45"/>
    <w:rPr>
      <w:rFonts w:ascii="Times" w:hAnsi="Times"/>
      <w:sz w:val="24"/>
    </w:rPr>
  </w:style>
  <w:style w:type="character" w:styleId="FollowedHyperlink">
    <w:name w:val="FollowedHyperlink"/>
    <w:basedOn w:val="DefaultParagraphFont"/>
    <w:rsid w:val="00EB5E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A0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F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0F5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A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F58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HS.Tasks@Dartmout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E9E0-CCD9-4F55-B3F8-53631307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Spensley</dc:creator>
  <cp:lastModifiedBy>Rachel Bibeault</cp:lastModifiedBy>
  <cp:revision>3</cp:revision>
  <dcterms:created xsi:type="dcterms:W3CDTF">2019-09-09T19:51:00Z</dcterms:created>
  <dcterms:modified xsi:type="dcterms:W3CDTF">2019-09-09T19:52:00Z</dcterms:modified>
</cp:coreProperties>
</file>