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0CC63" w14:textId="77777777" w:rsidR="00B03F82" w:rsidRDefault="00B03F82" w:rsidP="00B03F82">
      <w:pPr>
        <w:ind w:right="-86"/>
        <w:jc w:val="center"/>
        <w:rPr>
          <w:b/>
          <w:color w:val="A6A6A6"/>
          <w:sz w:val="22"/>
          <w:szCs w:val="22"/>
        </w:rPr>
      </w:pPr>
      <w:r>
        <w:rPr>
          <w:b/>
          <w:color w:val="A6A6A6"/>
          <w:sz w:val="22"/>
          <w:szCs w:val="22"/>
        </w:rPr>
        <w:t xml:space="preserve">Dartmouth College </w:t>
      </w:r>
    </w:p>
    <w:p w14:paraId="760DABF5" w14:textId="77777777" w:rsidR="00B03F82" w:rsidRDefault="00B03F82" w:rsidP="00B03F82">
      <w:pPr>
        <w:ind w:right="-90"/>
        <w:jc w:val="center"/>
        <w:rPr>
          <w:b/>
          <w:color w:val="A6A6A6"/>
          <w:sz w:val="22"/>
          <w:szCs w:val="22"/>
        </w:rPr>
      </w:pPr>
      <w:r>
        <w:rPr>
          <w:b/>
          <w:color w:val="A6A6A6"/>
          <w:sz w:val="22"/>
          <w:szCs w:val="22"/>
        </w:rPr>
        <w:t>COMMITTEE FOR THE PROTECTION OF HUMAN SUBJECTS</w:t>
      </w:r>
    </w:p>
    <w:p w14:paraId="058AC67A" w14:textId="77777777" w:rsidR="00B03F82" w:rsidRDefault="002D5138" w:rsidP="00B03F82">
      <w:pPr>
        <w:ind w:right="-86"/>
        <w:jc w:val="center"/>
        <w:rPr>
          <w:b/>
          <w:color w:val="A6A6A6"/>
          <w:sz w:val="22"/>
          <w:szCs w:val="22"/>
        </w:rPr>
      </w:pPr>
      <w:hyperlink r:id="rId7" w:history="1">
        <w:r w:rsidR="004448B7" w:rsidRPr="00D3401E">
          <w:rPr>
            <w:rStyle w:val="Hyperlink"/>
            <w:b/>
            <w:sz w:val="22"/>
            <w:szCs w:val="22"/>
          </w:rPr>
          <w:t>CPHS@Dartmouth.edu</w:t>
        </w:r>
      </w:hyperlink>
      <w:r w:rsidR="00B03F82">
        <w:rPr>
          <w:b/>
          <w:color w:val="A6A6A6"/>
          <w:sz w:val="22"/>
          <w:szCs w:val="22"/>
        </w:rPr>
        <w:t xml:space="preserve"> • 603-646-6482</w:t>
      </w:r>
    </w:p>
    <w:p w14:paraId="37ECDC29" w14:textId="77777777" w:rsidR="00B03F82" w:rsidRDefault="00B03F82" w:rsidP="00B03F82">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rPr>
          <w:b/>
          <w:szCs w:val="24"/>
          <w:u w:val="single"/>
        </w:rPr>
      </w:pPr>
    </w:p>
    <w:p w14:paraId="14C6E052" w14:textId="77777777" w:rsidR="00B03F82" w:rsidRDefault="00B03F82" w:rsidP="00B03F82">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jc w:val="center"/>
        <w:rPr>
          <w:b/>
          <w:sz w:val="32"/>
        </w:rPr>
      </w:pPr>
      <w:r>
        <w:rPr>
          <w:b/>
          <w:sz w:val="32"/>
        </w:rPr>
        <w:t>CPHS</w:t>
      </w:r>
      <w:r>
        <w:rPr>
          <w:rFonts w:ascii="Times New Roman" w:hAnsi="Times New Roman"/>
          <w:b/>
          <w:sz w:val="32"/>
        </w:rPr>
        <w:t xml:space="preserve"> –</w:t>
      </w:r>
      <w:r>
        <w:rPr>
          <w:b/>
          <w:sz w:val="32"/>
        </w:rPr>
        <w:t>EMPLOYEE and STUDENT FORM</w:t>
      </w:r>
    </w:p>
    <w:p w14:paraId="2C9871F2" w14:textId="77777777" w:rsidR="00B03F82" w:rsidRDefault="00B03F82" w:rsidP="00B03F82">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spacing w:before="60" w:after="60"/>
        <w:ind w:right="720"/>
        <w:rPr>
          <w:b/>
        </w:rPr>
      </w:pPr>
      <w:r w:rsidRPr="009B5E83">
        <w:rPr>
          <w:b/>
        </w:rPr>
        <w:t xml:space="preserve">Please complete: CPHS#    </w:t>
      </w:r>
      <w:r>
        <w:rPr>
          <w:b/>
        </w:rPr>
        <w:t xml:space="preserve">              </w:t>
      </w:r>
      <w:r w:rsidRPr="009B5E83">
        <w:rPr>
          <w:b/>
        </w:rPr>
        <w:t>PI:</w:t>
      </w:r>
      <w:r>
        <w:rPr>
          <w:b/>
        </w:rPr>
        <w:t xml:space="preserve"> </w:t>
      </w:r>
    </w:p>
    <w:p w14:paraId="6F5827AE" w14:textId="77777777" w:rsidR="00B03F82" w:rsidRDefault="00B03F82" w:rsidP="00B03F82">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spacing w:before="60" w:after="60"/>
        <w:ind w:right="720"/>
        <w:rPr>
          <w:b/>
        </w:rPr>
      </w:pPr>
      <w:r>
        <w:rPr>
          <w:b/>
        </w:rPr>
        <w:t>__________________________________________________________________</w:t>
      </w:r>
    </w:p>
    <w:p w14:paraId="23F72517" w14:textId="77777777" w:rsidR="00B03F82" w:rsidRPr="00A70870" w:rsidRDefault="00B03F82" w:rsidP="00B03F82">
      <w:pPr>
        <w:rPr>
          <w:rFonts w:ascii="Times New Roman" w:hAnsi="Times New Roman"/>
          <w:sz w:val="12"/>
          <w:szCs w:val="12"/>
        </w:rPr>
      </w:pPr>
    </w:p>
    <w:p w14:paraId="5B56A5F7" w14:textId="77777777" w:rsidR="00B03F82" w:rsidRDefault="00B03F82" w:rsidP="00B03F82">
      <w:pPr>
        <w:pStyle w:val="ListParagraph"/>
        <w:numPr>
          <w:ilvl w:val="0"/>
          <w:numId w:val="1"/>
        </w:numPr>
        <w:rPr>
          <w:rFonts w:ascii="Times New Roman" w:hAnsi="Times New Roman"/>
          <w:szCs w:val="24"/>
        </w:rPr>
      </w:pPr>
      <w:r>
        <w:rPr>
          <w:rFonts w:ascii="Times New Roman" w:hAnsi="Times New Roman"/>
          <w:b/>
          <w:szCs w:val="24"/>
        </w:rPr>
        <w:t>Respond to each item, even if to indicate N/A or not applicable</w:t>
      </w:r>
    </w:p>
    <w:p w14:paraId="2629E0EE" w14:textId="77777777" w:rsidR="00B03F82" w:rsidRPr="00304CD2" w:rsidRDefault="00B03F82" w:rsidP="00B03F82">
      <w:pPr>
        <w:pStyle w:val="ListParagraph"/>
        <w:numPr>
          <w:ilvl w:val="0"/>
          <w:numId w:val="1"/>
        </w:numPr>
        <w:rPr>
          <w:rFonts w:ascii="Times New Roman" w:hAnsi="Times New Roman"/>
          <w:szCs w:val="24"/>
        </w:rPr>
      </w:pPr>
      <w:r>
        <w:rPr>
          <w:rFonts w:ascii="Times New Roman" w:hAnsi="Times New Roman"/>
          <w:b/>
          <w:szCs w:val="24"/>
        </w:rPr>
        <w:t xml:space="preserve">Upload the completed form to the </w:t>
      </w:r>
      <w:r w:rsidRPr="00110EF8">
        <w:rPr>
          <w:rFonts w:ascii="Times New Roman" w:hAnsi="Times New Roman"/>
          <w:b/>
          <w:szCs w:val="24"/>
        </w:rPr>
        <w:t>‘</w:t>
      </w:r>
      <w:r>
        <w:rPr>
          <w:rFonts w:ascii="Times New Roman" w:hAnsi="Times New Roman"/>
          <w:b/>
          <w:szCs w:val="24"/>
        </w:rPr>
        <w:t>Supporting Documents</w:t>
      </w:r>
      <w:r w:rsidRPr="00110EF8">
        <w:rPr>
          <w:rFonts w:ascii="Times New Roman" w:hAnsi="Times New Roman"/>
          <w:b/>
          <w:szCs w:val="24"/>
        </w:rPr>
        <w:t xml:space="preserve">’ page in Rapport. </w:t>
      </w:r>
    </w:p>
    <w:p w14:paraId="2FA6C907" w14:textId="77777777" w:rsidR="00B03F82" w:rsidRPr="00B03F82" w:rsidRDefault="00B03F82" w:rsidP="00B03F82">
      <w:pPr>
        <w:pStyle w:val="ListParagraph"/>
        <w:numPr>
          <w:ilvl w:val="0"/>
          <w:numId w:val="1"/>
        </w:numPr>
        <w:rPr>
          <w:rFonts w:ascii="Times New Roman" w:hAnsi="Times New Roman"/>
          <w:b/>
          <w:szCs w:val="24"/>
        </w:rPr>
      </w:pPr>
      <w:r w:rsidRPr="001767C2">
        <w:rPr>
          <w:rFonts w:ascii="Times New Roman" w:hAnsi="Times New Roman"/>
          <w:b/>
          <w:szCs w:val="24"/>
        </w:rPr>
        <w:t>If you are completing this form on a Mac, indicate your answer to any checkboxes by bolding or highlighting, or by deleting any incorrect options.</w:t>
      </w:r>
      <w:r w:rsidRPr="00304CD2">
        <w:rPr>
          <w:rFonts w:ascii="Times New Roman" w:hAnsi="Times New Roman"/>
          <w:b/>
          <w:szCs w:val="24"/>
        </w:rPr>
        <w:t xml:space="preserve">    </w:t>
      </w:r>
    </w:p>
    <w:p w14:paraId="2C7ADEB8" w14:textId="77777777" w:rsidR="00094263" w:rsidRDefault="00B03F82" w:rsidP="00094263">
      <w:pPr>
        <w:rPr>
          <w:rFonts w:ascii="Times New Roman" w:hAnsi="Times New Roman"/>
          <w:b/>
          <w:u w:val="single"/>
        </w:rPr>
      </w:pPr>
      <w:r>
        <w:rPr>
          <w:rFonts w:ascii="Times New Roman" w:hAnsi="Times New Roman"/>
          <w:b/>
          <w:u w:val="single"/>
        </w:rPr>
        <w:t>________________________________________________________________________</w:t>
      </w:r>
    </w:p>
    <w:p w14:paraId="00BF1622" w14:textId="77777777" w:rsidR="00E91784" w:rsidRDefault="00E91784" w:rsidP="00094263">
      <w:pPr>
        <w:rPr>
          <w:rFonts w:ascii="Times New Roman" w:hAnsi="Times New Roman"/>
          <w:i/>
        </w:rPr>
      </w:pPr>
    </w:p>
    <w:p w14:paraId="3DC0CF4C" w14:textId="77777777" w:rsidR="00094263" w:rsidRDefault="00094263" w:rsidP="00094263">
      <w:pPr>
        <w:rPr>
          <w:rFonts w:ascii="Times New Roman" w:hAnsi="Times New Roman"/>
          <w:i/>
        </w:rPr>
      </w:pPr>
      <w:r w:rsidRPr="0037688D">
        <w:rPr>
          <w:rFonts w:ascii="Times New Roman" w:hAnsi="Times New Roman"/>
          <w:i/>
        </w:rPr>
        <w:t>One of the primary responsibilities of the CPHS is to ensure that a participant’s decision to participate in research will be voluntary and that consent will be sought “only under circumstances that provide the prospective subject... sufficient opportunity to consider whether to participate and that minimize the possibility of coercion or undue influence.”  Students and employees may be vulnerable to “subtle inducements to participate”.</w:t>
      </w:r>
      <w:r w:rsidR="00231A13">
        <w:rPr>
          <w:rFonts w:ascii="Times New Roman" w:hAnsi="Times New Roman"/>
          <w:i/>
        </w:rPr>
        <w:t xml:space="preserve">  This form should be used if you plan to enroll students or employees of Dartmouth College, Geisel Medical School,</w:t>
      </w:r>
      <w:r w:rsidR="000E0667" w:rsidRPr="000E0667">
        <w:rPr>
          <w:rFonts w:ascii="Times New Roman" w:hAnsi="Times New Roman"/>
          <w:i/>
        </w:rPr>
        <w:t xml:space="preserve"> </w:t>
      </w:r>
      <w:r w:rsidR="000E0667">
        <w:rPr>
          <w:rFonts w:ascii="Times New Roman" w:hAnsi="Times New Roman"/>
          <w:i/>
        </w:rPr>
        <w:t>Psychiatric Research Center,</w:t>
      </w:r>
      <w:r w:rsidR="00231A13">
        <w:rPr>
          <w:rFonts w:ascii="Times New Roman" w:hAnsi="Times New Roman"/>
          <w:i/>
        </w:rPr>
        <w:t xml:space="preserve"> Thayer School of Engineering, Tuck School of Business,</w:t>
      </w:r>
      <w:r w:rsidR="000E0667">
        <w:rPr>
          <w:rFonts w:ascii="Times New Roman" w:hAnsi="Times New Roman"/>
          <w:i/>
        </w:rPr>
        <w:t xml:space="preserve"> The Dartmouth Institute,</w:t>
      </w:r>
      <w:r w:rsidR="00231A13">
        <w:rPr>
          <w:rFonts w:ascii="Times New Roman" w:hAnsi="Times New Roman"/>
          <w:i/>
        </w:rPr>
        <w:t xml:space="preserve"> </w:t>
      </w:r>
      <w:r w:rsidR="000E0667">
        <w:rPr>
          <w:rFonts w:ascii="Times New Roman" w:hAnsi="Times New Roman"/>
          <w:i/>
        </w:rPr>
        <w:t xml:space="preserve">and affiliated sites. </w:t>
      </w:r>
    </w:p>
    <w:p w14:paraId="28DD7240" w14:textId="77777777" w:rsidR="00E91784" w:rsidRPr="0037688D" w:rsidRDefault="00E91784" w:rsidP="00094263">
      <w:pPr>
        <w:rPr>
          <w:rFonts w:ascii="Times New Roman" w:hAnsi="Times New Roman"/>
          <w:i/>
        </w:rPr>
      </w:pPr>
    </w:p>
    <w:p w14:paraId="5274C5CF" w14:textId="77777777" w:rsidR="00B03F82" w:rsidRPr="00947C66" w:rsidRDefault="00B03F82" w:rsidP="00B03F82">
      <w:pPr>
        <w:pStyle w:val="ListParagraph"/>
        <w:numPr>
          <w:ilvl w:val="0"/>
          <w:numId w:val="2"/>
        </w:numPr>
        <w:rPr>
          <w:rFonts w:ascii="Times New Roman" w:hAnsi="Times New Roman"/>
          <w:b/>
        </w:rPr>
      </w:pPr>
      <w:r>
        <w:rPr>
          <w:rFonts w:ascii="Times New Roman" w:hAnsi="Times New Roman"/>
          <w:b/>
          <w:szCs w:val="24"/>
        </w:rPr>
        <w:t>D</w:t>
      </w:r>
      <w:r w:rsidR="000E0667">
        <w:rPr>
          <w:rFonts w:ascii="Times New Roman" w:hAnsi="Times New Roman"/>
          <w:b/>
          <w:szCs w:val="24"/>
        </w:rPr>
        <w:t>efine</w:t>
      </w:r>
      <w:r w:rsidRPr="00B03F82">
        <w:rPr>
          <w:rFonts w:ascii="Times New Roman" w:hAnsi="Times New Roman"/>
          <w:b/>
          <w:szCs w:val="24"/>
        </w:rPr>
        <w:t xml:space="preserve"> the participants to be enrolled</w:t>
      </w:r>
      <w:r>
        <w:rPr>
          <w:rFonts w:ascii="Times New Roman" w:hAnsi="Times New Roman"/>
          <w:b/>
          <w:szCs w:val="24"/>
        </w:rPr>
        <w:t xml:space="preserve"> </w:t>
      </w:r>
      <w:r w:rsidR="0047705E">
        <w:rPr>
          <w:rFonts w:ascii="Times New Roman" w:hAnsi="Times New Roman"/>
          <w:b/>
          <w:szCs w:val="24"/>
        </w:rPr>
        <w:t xml:space="preserve">and explain the investigator’s relationship to the potential participants </w:t>
      </w:r>
      <w:r w:rsidR="0047705E" w:rsidRPr="0047705E">
        <w:rPr>
          <w:rFonts w:ascii="Times New Roman" w:hAnsi="Times New Roman"/>
          <w:i/>
          <w:szCs w:val="24"/>
        </w:rPr>
        <w:t>(e.g., supervisor, colleague, instructor).</w:t>
      </w:r>
      <w:r>
        <w:rPr>
          <w:rFonts w:ascii="Times New Roman" w:hAnsi="Times New Roman"/>
          <w:b/>
          <w:szCs w:val="24"/>
        </w:rPr>
        <w:t xml:space="preserve"> </w:t>
      </w:r>
    </w:p>
    <w:p w14:paraId="64D577C1" w14:textId="77777777" w:rsidR="00B03F82" w:rsidRDefault="0047705E" w:rsidP="00B03F82">
      <w:pPr>
        <w:pStyle w:val="ListParagraph"/>
        <w:numPr>
          <w:ilvl w:val="1"/>
          <w:numId w:val="2"/>
        </w:numPr>
        <w:rPr>
          <w:rFonts w:ascii="Times New Roman" w:hAnsi="Times New Roman"/>
          <w:b/>
        </w:rPr>
      </w:pPr>
      <w:r>
        <w:rPr>
          <w:rFonts w:ascii="Times New Roman" w:hAnsi="Times New Roman"/>
          <w:b/>
        </w:rPr>
        <w:t xml:space="preserve">1. </w:t>
      </w:r>
      <w:r w:rsidR="00B03F82" w:rsidRPr="00444A17">
        <w:rPr>
          <w:rFonts w:ascii="Times New Roman" w:hAnsi="Times New Roman"/>
          <w:b/>
        </w:rPr>
        <w:t>Will</w:t>
      </w:r>
      <w:r w:rsidR="00B03F82">
        <w:rPr>
          <w:rFonts w:ascii="Times New Roman" w:hAnsi="Times New Roman"/>
          <w:b/>
        </w:rPr>
        <w:t xml:space="preserve"> employees be enrolled</w:t>
      </w:r>
      <w:r w:rsidR="00B03F82" w:rsidRPr="00444A17">
        <w:rPr>
          <w:rFonts w:ascii="Times New Roman" w:hAnsi="Times New Roman"/>
          <w:b/>
        </w:rPr>
        <w:t xml:space="preserve">?  </w:t>
      </w:r>
    </w:p>
    <w:p w14:paraId="6C6013FB" w14:textId="77777777" w:rsidR="00B03F82" w:rsidRDefault="002D5138" w:rsidP="00B03F82">
      <w:pPr>
        <w:pStyle w:val="ListParagraph"/>
        <w:ind w:left="1440"/>
        <w:rPr>
          <w:rFonts w:ascii="Times New Roman" w:hAnsi="Times New Roman"/>
          <w:b/>
          <w:szCs w:val="24"/>
        </w:rPr>
      </w:pPr>
      <w:sdt>
        <w:sdtPr>
          <w:rPr>
            <w:rFonts w:ascii="MS Gothic" w:eastAsia="MS Gothic" w:hAnsi="Times New Roman"/>
            <w:b/>
            <w:szCs w:val="24"/>
          </w:rPr>
          <w:id w:val="-1698384670"/>
          <w14:checkbox>
            <w14:checked w14:val="0"/>
            <w14:checkedState w14:val="2612" w14:font="MS Mincho"/>
            <w14:uncheckedState w14:val="2610" w14:font="MS Mincho"/>
          </w14:checkbox>
        </w:sdtPr>
        <w:sdtEndPr/>
        <w:sdtContent>
          <w:r w:rsidR="00B03F82">
            <w:rPr>
              <w:rFonts w:ascii="MS Mincho" w:eastAsia="MS Mincho" w:hAnsi="MS Mincho" w:hint="eastAsia"/>
              <w:b/>
              <w:szCs w:val="24"/>
            </w:rPr>
            <w:t>☐</w:t>
          </w:r>
        </w:sdtContent>
      </w:sdt>
      <w:r w:rsidR="00B03F82" w:rsidRPr="001B3891">
        <w:rPr>
          <w:rFonts w:ascii="Times New Roman" w:hAnsi="Times New Roman"/>
          <w:b/>
          <w:szCs w:val="24"/>
        </w:rPr>
        <w:t xml:space="preserve">  No</w:t>
      </w:r>
      <w:r w:rsidR="00B03F82" w:rsidRPr="001B3891">
        <w:rPr>
          <w:rFonts w:ascii="Times New Roman" w:hAnsi="Times New Roman"/>
          <w:b/>
          <w:szCs w:val="24"/>
        </w:rPr>
        <w:tab/>
      </w:r>
      <w:r w:rsidR="00B03F82" w:rsidRPr="001B3891">
        <w:rPr>
          <w:rFonts w:ascii="Times New Roman" w:hAnsi="Times New Roman"/>
          <w:b/>
          <w:szCs w:val="24"/>
        </w:rPr>
        <w:tab/>
      </w:r>
      <w:sdt>
        <w:sdtPr>
          <w:rPr>
            <w:rFonts w:ascii="MS Gothic" w:eastAsia="MS Gothic" w:hAnsi="Times New Roman"/>
            <w:b/>
            <w:szCs w:val="24"/>
          </w:rPr>
          <w:id w:val="-1184510903"/>
          <w14:checkbox>
            <w14:checked w14:val="0"/>
            <w14:checkedState w14:val="2612" w14:font="MS Mincho"/>
            <w14:uncheckedState w14:val="2610" w14:font="MS Mincho"/>
          </w14:checkbox>
        </w:sdtPr>
        <w:sdtEndPr/>
        <w:sdtContent>
          <w:r w:rsidR="00B03F82">
            <w:rPr>
              <w:rFonts w:ascii="MS Mincho" w:eastAsia="MS Mincho" w:hAnsi="MS Mincho" w:hint="eastAsia"/>
              <w:b/>
              <w:szCs w:val="24"/>
            </w:rPr>
            <w:t>☐</w:t>
          </w:r>
        </w:sdtContent>
      </w:sdt>
      <w:r w:rsidR="00B03F82" w:rsidRPr="001B3891">
        <w:rPr>
          <w:rFonts w:ascii="Times New Roman" w:hAnsi="Times New Roman"/>
          <w:b/>
          <w:szCs w:val="24"/>
        </w:rPr>
        <w:t xml:space="preserve">  Yes</w:t>
      </w:r>
    </w:p>
    <w:p w14:paraId="3CEB8177" w14:textId="77777777" w:rsidR="0047705E" w:rsidRDefault="0047705E" w:rsidP="0047705E">
      <w:pPr>
        <w:pStyle w:val="ListParagraph"/>
        <w:ind w:left="1440"/>
        <w:rPr>
          <w:rFonts w:ascii="Times New Roman" w:hAnsi="Times New Roman"/>
          <w:b/>
          <w:szCs w:val="24"/>
        </w:rPr>
      </w:pPr>
      <w:r>
        <w:rPr>
          <w:rFonts w:ascii="Times New Roman" w:hAnsi="Times New Roman"/>
          <w:b/>
          <w:szCs w:val="24"/>
        </w:rPr>
        <w:t>2. Relationship:</w:t>
      </w:r>
    </w:p>
    <w:p w14:paraId="31D280AE" w14:textId="77777777" w:rsidR="0047705E" w:rsidRPr="001B3891" w:rsidRDefault="0047705E" w:rsidP="0047705E">
      <w:pPr>
        <w:pStyle w:val="ListParagraph"/>
        <w:ind w:left="1440"/>
        <w:rPr>
          <w:rFonts w:ascii="Times New Roman" w:hAnsi="Times New Roman"/>
          <w:sz w:val="12"/>
          <w:szCs w:val="12"/>
        </w:rPr>
      </w:pPr>
    </w:p>
    <w:p w14:paraId="739F73DE" w14:textId="77777777" w:rsidR="0047705E" w:rsidRDefault="0047705E" w:rsidP="0047705E">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472CF1A0" w14:textId="77777777" w:rsidR="0047705E" w:rsidRPr="0047705E" w:rsidRDefault="0047705E" w:rsidP="0047705E">
      <w:pPr>
        <w:rPr>
          <w:rFonts w:ascii="Times New Roman" w:hAnsi="Times New Roman"/>
          <w:b/>
          <w:szCs w:val="24"/>
        </w:rPr>
      </w:pPr>
    </w:p>
    <w:p w14:paraId="223E6935" w14:textId="77777777" w:rsidR="00B03F82" w:rsidRPr="005A5C44" w:rsidRDefault="00B03F82" w:rsidP="00B03F82">
      <w:pPr>
        <w:pStyle w:val="ListParagraph"/>
        <w:ind w:left="1440"/>
        <w:rPr>
          <w:rFonts w:ascii="Times New Roman" w:hAnsi="Times New Roman"/>
          <w:b/>
          <w:sz w:val="12"/>
          <w:szCs w:val="12"/>
        </w:rPr>
      </w:pPr>
    </w:p>
    <w:p w14:paraId="4F56E72D" w14:textId="77777777" w:rsidR="00B03F82" w:rsidRPr="000E0667" w:rsidRDefault="0047705E" w:rsidP="000E0667">
      <w:pPr>
        <w:pStyle w:val="ListParagraph"/>
        <w:numPr>
          <w:ilvl w:val="1"/>
          <w:numId w:val="2"/>
        </w:numPr>
        <w:rPr>
          <w:rFonts w:ascii="Times New Roman" w:hAnsi="Times New Roman"/>
          <w:b/>
        </w:rPr>
      </w:pPr>
      <w:r>
        <w:rPr>
          <w:rFonts w:ascii="Times New Roman" w:hAnsi="Times New Roman"/>
          <w:b/>
        </w:rPr>
        <w:t xml:space="preserve">1. </w:t>
      </w:r>
      <w:r w:rsidR="00B03F82" w:rsidRPr="00947C66">
        <w:rPr>
          <w:rFonts w:ascii="Times New Roman" w:hAnsi="Times New Roman"/>
          <w:b/>
        </w:rPr>
        <w:t>Will</w:t>
      </w:r>
      <w:r w:rsidR="00B03F82">
        <w:rPr>
          <w:rFonts w:ascii="Times New Roman" w:hAnsi="Times New Roman"/>
          <w:b/>
        </w:rPr>
        <w:t xml:space="preserve"> students be enrolled</w:t>
      </w:r>
      <w:r w:rsidR="00B03F82" w:rsidRPr="00947C66">
        <w:rPr>
          <w:rFonts w:ascii="Times New Roman" w:hAnsi="Times New Roman"/>
          <w:b/>
        </w:rPr>
        <w:t>?</w:t>
      </w:r>
    </w:p>
    <w:p w14:paraId="53EF89C8" w14:textId="77777777" w:rsidR="00B03F82" w:rsidRDefault="002D5138" w:rsidP="00B03F82">
      <w:pPr>
        <w:pStyle w:val="ListParagraph"/>
        <w:ind w:firstLine="720"/>
        <w:rPr>
          <w:rFonts w:ascii="Times New Roman" w:hAnsi="Times New Roman"/>
          <w:b/>
          <w:szCs w:val="24"/>
        </w:rPr>
      </w:pPr>
      <w:sdt>
        <w:sdtPr>
          <w:rPr>
            <w:rFonts w:ascii="MS Gothic" w:eastAsia="MS Gothic" w:hAnsi="Times New Roman"/>
            <w:b/>
            <w:szCs w:val="24"/>
          </w:rPr>
          <w:id w:val="-1056621915"/>
          <w14:checkbox>
            <w14:checked w14:val="0"/>
            <w14:checkedState w14:val="2612" w14:font="MS Mincho"/>
            <w14:uncheckedState w14:val="2610" w14:font="MS Mincho"/>
          </w14:checkbox>
        </w:sdtPr>
        <w:sdtEndPr/>
        <w:sdtContent>
          <w:r w:rsidR="0047705E">
            <w:rPr>
              <w:rFonts w:ascii="MS Mincho" w:eastAsia="MS Mincho" w:hAnsi="MS Mincho" w:hint="eastAsia"/>
              <w:b/>
              <w:szCs w:val="24"/>
            </w:rPr>
            <w:t>☐</w:t>
          </w:r>
        </w:sdtContent>
      </w:sdt>
      <w:r w:rsidR="00B03F82" w:rsidRPr="001B3891">
        <w:rPr>
          <w:rFonts w:ascii="Times New Roman" w:hAnsi="Times New Roman"/>
          <w:b/>
          <w:szCs w:val="24"/>
        </w:rPr>
        <w:t xml:space="preserve">  No</w:t>
      </w:r>
      <w:r w:rsidR="00B03F82" w:rsidRPr="001B3891">
        <w:rPr>
          <w:rFonts w:ascii="Times New Roman" w:hAnsi="Times New Roman"/>
          <w:b/>
          <w:szCs w:val="24"/>
        </w:rPr>
        <w:tab/>
      </w:r>
      <w:r w:rsidR="00B03F82" w:rsidRPr="001B3891">
        <w:rPr>
          <w:rFonts w:ascii="Times New Roman" w:hAnsi="Times New Roman"/>
          <w:b/>
          <w:szCs w:val="24"/>
        </w:rPr>
        <w:tab/>
      </w:r>
      <w:sdt>
        <w:sdtPr>
          <w:rPr>
            <w:rFonts w:ascii="MS Gothic" w:eastAsia="MS Gothic" w:hAnsi="Times New Roman"/>
            <w:b/>
            <w:szCs w:val="24"/>
          </w:rPr>
          <w:id w:val="331112135"/>
          <w14:checkbox>
            <w14:checked w14:val="0"/>
            <w14:checkedState w14:val="2612" w14:font="MS Mincho"/>
            <w14:uncheckedState w14:val="2610" w14:font="MS Mincho"/>
          </w14:checkbox>
        </w:sdtPr>
        <w:sdtEndPr/>
        <w:sdtContent>
          <w:r w:rsidR="00B03F82">
            <w:rPr>
              <w:rFonts w:ascii="MS Mincho" w:eastAsia="MS Mincho" w:hAnsi="MS Mincho" w:hint="eastAsia"/>
              <w:b/>
              <w:szCs w:val="24"/>
            </w:rPr>
            <w:t>☐</w:t>
          </w:r>
        </w:sdtContent>
      </w:sdt>
      <w:r w:rsidR="00B03F82" w:rsidRPr="001B3891">
        <w:rPr>
          <w:rFonts w:ascii="Times New Roman" w:hAnsi="Times New Roman"/>
          <w:b/>
          <w:szCs w:val="24"/>
        </w:rPr>
        <w:t xml:space="preserve">  Yes</w:t>
      </w:r>
    </w:p>
    <w:p w14:paraId="27858EBB" w14:textId="77777777" w:rsidR="0047705E" w:rsidRDefault="0047705E" w:rsidP="0047705E">
      <w:pPr>
        <w:pStyle w:val="ListParagraph"/>
        <w:ind w:left="1440"/>
        <w:rPr>
          <w:rFonts w:ascii="Times New Roman" w:hAnsi="Times New Roman"/>
          <w:b/>
          <w:szCs w:val="24"/>
        </w:rPr>
      </w:pPr>
      <w:r>
        <w:rPr>
          <w:rFonts w:ascii="Times New Roman" w:hAnsi="Times New Roman"/>
          <w:b/>
          <w:szCs w:val="24"/>
        </w:rPr>
        <w:t>2. Relationship:</w:t>
      </w:r>
    </w:p>
    <w:p w14:paraId="49C163F0" w14:textId="77777777" w:rsidR="0047705E" w:rsidRPr="001B3891" w:rsidRDefault="0047705E" w:rsidP="0047705E">
      <w:pPr>
        <w:pStyle w:val="ListParagraph"/>
        <w:ind w:left="1440"/>
        <w:rPr>
          <w:rFonts w:ascii="Times New Roman" w:hAnsi="Times New Roman"/>
          <w:sz w:val="12"/>
          <w:szCs w:val="12"/>
        </w:rPr>
      </w:pPr>
    </w:p>
    <w:p w14:paraId="1B23DD62" w14:textId="77777777" w:rsidR="0047705E" w:rsidRDefault="0047705E" w:rsidP="0047705E">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49F0C15B" w14:textId="77777777" w:rsidR="00E91784" w:rsidRPr="0047705E" w:rsidRDefault="00E91784" w:rsidP="0047705E">
      <w:pPr>
        <w:rPr>
          <w:rFonts w:ascii="Times New Roman" w:hAnsi="Times New Roman"/>
          <w:b/>
          <w:szCs w:val="24"/>
        </w:rPr>
      </w:pPr>
    </w:p>
    <w:p w14:paraId="3436A836" w14:textId="77777777" w:rsidR="00E91784" w:rsidRPr="00337B21" w:rsidRDefault="00E91784" w:rsidP="00B03F82">
      <w:pPr>
        <w:pStyle w:val="ListParagraph"/>
        <w:ind w:firstLine="720"/>
        <w:rPr>
          <w:rFonts w:ascii="Times New Roman" w:hAnsi="Times New Roman"/>
          <w:b/>
          <w:szCs w:val="24"/>
        </w:rPr>
      </w:pPr>
    </w:p>
    <w:p w14:paraId="2FDFE587" w14:textId="77777777" w:rsidR="00B03F82" w:rsidRPr="00E93318" w:rsidRDefault="00B03F82" w:rsidP="00B03F82">
      <w:pPr>
        <w:pStyle w:val="ListParagraph"/>
        <w:numPr>
          <w:ilvl w:val="0"/>
          <w:numId w:val="2"/>
        </w:numPr>
        <w:rPr>
          <w:rFonts w:ascii="Times New Roman" w:hAnsi="Times New Roman"/>
          <w:b/>
          <w:szCs w:val="24"/>
        </w:rPr>
      </w:pPr>
      <w:r>
        <w:rPr>
          <w:rFonts w:ascii="Times New Roman" w:hAnsi="Times New Roman"/>
          <w:b/>
          <w:szCs w:val="24"/>
        </w:rPr>
        <w:t xml:space="preserve">Provide </w:t>
      </w:r>
      <w:r w:rsidRPr="00B03F82">
        <w:rPr>
          <w:rFonts w:ascii="Times New Roman" w:hAnsi="Times New Roman"/>
          <w:b/>
          <w:szCs w:val="24"/>
        </w:rPr>
        <w:t>the rationale for their participation</w:t>
      </w:r>
      <w:r>
        <w:rPr>
          <w:rFonts w:ascii="Times New Roman" w:hAnsi="Times New Roman"/>
          <w:b/>
        </w:rPr>
        <w:t>:</w:t>
      </w:r>
    </w:p>
    <w:p w14:paraId="3B753194" w14:textId="77777777" w:rsidR="0037688D" w:rsidRPr="00E91784" w:rsidRDefault="00094263" w:rsidP="00E91784">
      <w:pPr>
        <w:rPr>
          <w:rFonts w:ascii="Times New Roman" w:hAnsi="Times New Roman"/>
          <w:i/>
        </w:rPr>
      </w:pPr>
      <w:r w:rsidRPr="0037688D">
        <w:rPr>
          <w:rFonts w:ascii="Times New Roman" w:hAnsi="Times New Roman"/>
          <w:i/>
        </w:rPr>
        <w:t xml:space="preserve">The researcher who plans to recruit either population must </w:t>
      </w:r>
      <w:r w:rsidR="00B03F82">
        <w:rPr>
          <w:rFonts w:ascii="Times New Roman" w:hAnsi="Times New Roman"/>
          <w:b/>
          <w:i/>
        </w:rPr>
        <w:t xml:space="preserve">provide </w:t>
      </w:r>
      <w:r w:rsidRPr="0037688D">
        <w:rPr>
          <w:rFonts w:ascii="Times New Roman" w:hAnsi="Times New Roman"/>
          <w:b/>
          <w:i/>
        </w:rPr>
        <w:t>the rationale for their participation</w:t>
      </w:r>
      <w:r w:rsidR="0037688D">
        <w:rPr>
          <w:b/>
          <w:bCs/>
          <w:i/>
          <w:szCs w:val="24"/>
        </w:rPr>
        <w:t>:</w:t>
      </w:r>
    </w:p>
    <w:p w14:paraId="19FBC3D3" w14:textId="77777777" w:rsidR="0037688D" w:rsidRPr="00D01EBE" w:rsidRDefault="0037688D" w:rsidP="0037688D">
      <w:pPr>
        <w:pBdr>
          <w:top w:val="single" w:sz="4" w:space="1" w:color="auto"/>
          <w:bottom w:val="single" w:sz="4" w:space="1" w:color="auto"/>
        </w:pBdr>
        <w:rPr>
          <w:rFonts w:ascii="Times New Roman" w:hAnsi="Times New Roman"/>
          <w:sz w:val="16"/>
          <w:szCs w:val="16"/>
        </w:rPr>
      </w:pPr>
    </w:p>
    <w:p w14:paraId="6A942CF2" w14:textId="77777777" w:rsidR="0037688D" w:rsidRPr="00996CD9" w:rsidRDefault="0037688D" w:rsidP="0037688D">
      <w:pPr>
        <w:pBdr>
          <w:top w:val="single" w:sz="4" w:space="1" w:color="auto"/>
          <w:bottom w:val="single" w:sz="4" w:space="1" w:color="auto"/>
        </w:pBdr>
        <w:rPr>
          <w:rFonts w:ascii="Times New Roman" w:hAnsi="Times New Roman"/>
          <w:szCs w:val="24"/>
        </w:rPr>
      </w:pPr>
      <w:r w:rsidRPr="00996CD9">
        <w:rPr>
          <w:rFonts w:ascii="Times New Roman" w:hAnsi="Times New Roman"/>
          <w:szCs w:val="24"/>
        </w:rPr>
        <w:fldChar w:fldCharType="begin">
          <w:ffData>
            <w:name w:val="Text9"/>
            <w:enabled/>
            <w:calcOnExit w:val="0"/>
            <w:textInput/>
          </w:ffData>
        </w:fldChar>
      </w:r>
      <w:r w:rsidRPr="00996CD9">
        <w:rPr>
          <w:rFonts w:ascii="Times New Roman" w:hAnsi="Times New Roman"/>
          <w:szCs w:val="24"/>
        </w:rPr>
        <w:instrText xml:space="preserve"> FORMTEXT </w:instrText>
      </w:r>
      <w:r w:rsidRPr="00996CD9">
        <w:rPr>
          <w:rFonts w:ascii="Times New Roman" w:hAnsi="Times New Roman"/>
          <w:szCs w:val="24"/>
        </w:rPr>
      </w:r>
      <w:r w:rsidRPr="00996CD9">
        <w:rPr>
          <w:rFonts w:ascii="Times New Roman" w:hAnsi="Times New Roman"/>
          <w:szCs w:val="24"/>
        </w:rPr>
        <w:fldChar w:fldCharType="separate"/>
      </w:r>
      <w:r w:rsidRPr="00996CD9">
        <w:rPr>
          <w:rFonts w:ascii="Arial Unicode MS" w:eastAsia="Arial Unicode MS" w:hAnsi="Arial Unicode MS" w:cs="Arial Unicode MS" w:hint="eastAsia"/>
          <w:noProof/>
          <w:szCs w:val="24"/>
        </w:rPr>
        <w:t> </w:t>
      </w:r>
      <w:r w:rsidRPr="00996CD9">
        <w:rPr>
          <w:rFonts w:ascii="Arial Unicode MS" w:eastAsia="Arial Unicode MS" w:hAnsi="Arial Unicode MS" w:cs="Arial Unicode MS" w:hint="eastAsia"/>
          <w:noProof/>
          <w:szCs w:val="24"/>
        </w:rPr>
        <w:t> </w:t>
      </w:r>
      <w:r w:rsidRPr="00996CD9">
        <w:rPr>
          <w:rFonts w:ascii="Arial Unicode MS" w:eastAsia="Arial Unicode MS" w:hAnsi="Arial Unicode MS" w:cs="Arial Unicode MS" w:hint="eastAsia"/>
          <w:noProof/>
          <w:szCs w:val="24"/>
        </w:rPr>
        <w:t> </w:t>
      </w:r>
      <w:r w:rsidRPr="00996CD9">
        <w:rPr>
          <w:rFonts w:ascii="Arial Unicode MS" w:eastAsia="Arial Unicode MS" w:hAnsi="Arial Unicode MS" w:cs="Arial Unicode MS" w:hint="eastAsia"/>
          <w:noProof/>
          <w:szCs w:val="24"/>
        </w:rPr>
        <w:t> </w:t>
      </w:r>
      <w:r w:rsidRPr="00996CD9">
        <w:rPr>
          <w:rFonts w:ascii="Arial Unicode MS" w:eastAsia="Arial Unicode MS" w:hAnsi="Arial Unicode MS" w:cs="Arial Unicode MS" w:hint="eastAsia"/>
          <w:noProof/>
          <w:szCs w:val="24"/>
        </w:rPr>
        <w:t> </w:t>
      </w:r>
      <w:r w:rsidRPr="00996CD9">
        <w:rPr>
          <w:rFonts w:ascii="Times New Roman" w:hAnsi="Times New Roman"/>
          <w:szCs w:val="24"/>
        </w:rPr>
        <w:fldChar w:fldCharType="end"/>
      </w:r>
    </w:p>
    <w:p w14:paraId="518D4210" w14:textId="77777777" w:rsidR="0037688D" w:rsidRPr="00D01EBE" w:rsidRDefault="0037688D" w:rsidP="0037688D">
      <w:pPr>
        <w:widowControl w:val="0"/>
        <w:pBdr>
          <w:top w:val="single" w:sz="4" w:space="1" w:color="auto"/>
          <w:bottom w:val="single" w:sz="4" w:space="1" w:color="auto"/>
        </w:pBdr>
        <w:tabs>
          <w:tab w:val="left" w:pos="18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s>
        <w:autoSpaceDE w:val="0"/>
        <w:autoSpaceDN w:val="0"/>
        <w:adjustRightInd w:val="0"/>
        <w:spacing w:line="220" w:lineRule="atLeast"/>
        <w:rPr>
          <w:rFonts w:ascii="Times New Roman" w:hAnsi="Times New Roman"/>
          <w:b/>
          <w:sz w:val="16"/>
          <w:szCs w:val="16"/>
          <w:u w:val="single"/>
        </w:rPr>
      </w:pPr>
    </w:p>
    <w:p w14:paraId="332C4D35" w14:textId="77777777" w:rsidR="0037688D" w:rsidRDefault="0037688D" w:rsidP="0037688D">
      <w:pPr>
        <w:widowControl w:val="0"/>
        <w:autoSpaceDE w:val="0"/>
        <w:autoSpaceDN w:val="0"/>
        <w:adjustRightInd w:val="0"/>
        <w:rPr>
          <w:b/>
          <w:bCs/>
          <w:i/>
          <w:szCs w:val="24"/>
        </w:rPr>
      </w:pPr>
      <w:bookmarkStart w:id="0" w:name="_GoBack"/>
      <w:bookmarkEnd w:id="0"/>
    </w:p>
    <w:p w14:paraId="459ACB96" w14:textId="77777777" w:rsidR="00E91784" w:rsidRDefault="00E91784" w:rsidP="0037688D">
      <w:pPr>
        <w:widowControl w:val="0"/>
        <w:autoSpaceDE w:val="0"/>
        <w:autoSpaceDN w:val="0"/>
        <w:adjustRightInd w:val="0"/>
        <w:rPr>
          <w:b/>
          <w:bCs/>
          <w:i/>
          <w:szCs w:val="24"/>
        </w:rPr>
      </w:pPr>
    </w:p>
    <w:p w14:paraId="5E811175" w14:textId="77777777" w:rsidR="00E91784" w:rsidRDefault="00E91784" w:rsidP="00E91784">
      <w:pPr>
        <w:pStyle w:val="ListParagraph"/>
        <w:numPr>
          <w:ilvl w:val="0"/>
          <w:numId w:val="2"/>
        </w:numPr>
        <w:rPr>
          <w:rFonts w:ascii="Times New Roman" w:hAnsi="Times New Roman"/>
          <w:b/>
        </w:rPr>
      </w:pPr>
      <w:r>
        <w:rPr>
          <w:rFonts w:ascii="Times New Roman" w:hAnsi="Times New Roman"/>
          <w:b/>
        </w:rPr>
        <w:t>Describe the</w:t>
      </w:r>
      <w:r w:rsidRPr="00444A17">
        <w:rPr>
          <w:rFonts w:ascii="Times New Roman" w:hAnsi="Times New Roman"/>
          <w:b/>
        </w:rPr>
        <w:t xml:space="preserve"> </w:t>
      </w:r>
      <w:r>
        <w:rPr>
          <w:rFonts w:ascii="Times New Roman" w:hAnsi="Times New Roman"/>
          <w:b/>
        </w:rPr>
        <w:t>recruitment of employees and/or students</w:t>
      </w:r>
    </w:p>
    <w:p w14:paraId="188798C9" w14:textId="77777777" w:rsidR="00E91784" w:rsidRPr="00337B21" w:rsidRDefault="00E91784" w:rsidP="00E91784">
      <w:pPr>
        <w:pStyle w:val="ListParagraph"/>
        <w:numPr>
          <w:ilvl w:val="0"/>
          <w:numId w:val="3"/>
        </w:numPr>
        <w:rPr>
          <w:rFonts w:ascii="Times New Roman" w:hAnsi="Times New Roman"/>
        </w:rPr>
      </w:pPr>
      <w:r>
        <w:rPr>
          <w:rFonts w:ascii="Times New Roman" w:hAnsi="Times New Roman"/>
        </w:rPr>
        <w:t>Explain the mode of recruitment.</w:t>
      </w:r>
      <w:r w:rsidRPr="00337B21">
        <w:rPr>
          <w:rFonts w:ascii="Times New Roman" w:hAnsi="Times New Roman"/>
        </w:rPr>
        <w:t xml:space="preserve"> </w:t>
      </w:r>
    </w:p>
    <w:p w14:paraId="24FD2459" w14:textId="77777777" w:rsidR="00E91784" w:rsidRPr="00337B21" w:rsidRDefault="00E91784" w:rsidP="00E91784">
      <w:pPr>
        <w:pStyle w:val="ListParagraph"/>
        <w:numPr>
          <w:ilvl w:val="0"/>
          <w:numId w:val="3"/>
        </w:numPr>
        <w:rPr>
          <w:rFonts w:ascii="Times New Roman" w:hAnsi="Times New Roman"/>
        </w:rPr>
      </w:pPr>
      <w:r>
        <w:rPr>
          <w:rFonts w:ascii="Times New Roman" w:hAnsi="Times New Roman"/>
        </w:rPr>
        <w:t>Explain the timing of recruitment.</w:t>
      </w:r>
    </w:p>
    <w:p w14:paraId="1E682F32" w14:textId="77777777" w:rsidR="00E91784" w:rsidRPr="001B3891" w:rsidRDefault="00E91784" w:rsidP="00E91784">
      <w:pPr>
        <w:pStyle w:val="ListParagraph"/>
        <w:ind w:left="1440"/>
        <w:rPr>
          <w:rFonts w:ascii="Times New Roman" w:hAnsi="Times New Roman"/>
          <w:sz w:val="12"/>
          <w:szCs w:val="12"/>
        </w:rPr>
      </w:pPr>
    </w:p>
    <w:p w14:paraId="1DE741DF" w14:textId="77777777" w:rsidR="00E91784" w:rsidRDefault="00E91784" w:rsidP="00E91784">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4BD6BE09" w14:textId="77777777" w:rsidR="00E91784" w:rsidRPr="00337B21" w:rsidRDefault="00E91784" w:rsidP="00E91784">
      <w:pPr>
        <w:pBdr>
          <w:top w:val="single" w:sz="4" w:space="1" w:color="auto"/>
          <w:left w:val="single" w:sz="4" w:space="4" w:color="auto"/>
          <w:bottom w:val="single" w:sz="4" w:space="1" w:color="auto"/>
          <w:right w:val="single" w:sz="4" w:space="4" w:color="auto"/>
        </w:pBdr>
        <w:ind w:left="1080"/>
        <w:rPr>
          <w:rFonts w:ascii="Times New Roman" w:hAnsi="Times New Roman"/>
          <w:szCs w:val="24"/>
        </w:rPr>
      </w:pPr>
    </w:p>
    <w:p w14:paraId="084537B0" w14:textId="77777777" w:rsidR="00E91784" w:rsidRDefault="00E91784" w:rsidP="00E91784">
      <w:pPr>
        <w:rPr>
          <w:rFonts w:ascii="Times New Roman" w:hAnsi="Times New Roman"/>
          <w:b/>
          <w:szCs w:val="24"/>
        </w:rPr>
      </w:pPr>
    </w:p>
    <w:p w14:paraId="62761B4D" w14:textId="77777777" w:rsidR="00E91784" w:rsidRPr="00444A17" w:rsidRDefault="00E91784" w:rsidP="00E91784">
      <w:pPr>
        <w:rPr>
          <w:rFonts w:ascii="Times New Roman" w:hAnsi="Times New Roman"/>
          <w:b/>
          <w:szCs w:val="24"/>
        </w:rPr>
      </w:pPr>
    </w:p>
    <w:p w14:paraId="680233EF" w14:textId="77777777" w:rsidR="00E91784" w:rsidRPr="00E91784" w:rsidRDefault="00E91784" w:rsidP="00E91784">
      <w:pPr>
        <w:pStyle w:val="ListParagraph"/>
        <w:numPr>
          <w:ilvl w:val="0"/>
          <w:numId w:val="2"/>
        </w:numPr>
        <w:rPr>
          <w:rFonts w:ascii="Times New Roman" w:hAnsi="Times New Roman"/>
          <w:b/>
        </w:rPr>
      </w:pPr>
      <w:r>
        <w:rPr>
          <w:rFonts w:ascii="Times New Roman" w:hAnsi="Times New Roman"/>
          <w:b/>
        </w:rPr>
        <w:t>D</w:t>
      </w:r>
      <w:r w:rsidRPr="00E91784">
        <w:rPr>
          <w:rFonts w:ascii="Times New Roman" w:hAnsi="Times New Roman"/>
          <w:b/>
        </w:rPr>
        <w:t>ocument carefully the methods to protect the subjects’ identity and research data</w:t>
      </w:r>
      <w:r>
        <w:rPr>
          <w:rFonts w:ascii="Times New Roman" w:hAnsi="Times New Roman"/>
          <w:b/>
        </w:rPr>
        <w:t>:</w:t>
      </w:r>
    </w:p>
    <w:p w14:paraId="378F454C" w14:textId="77777777" w:rsidR="00E91784" w:rsidRDefault="00E91784" w:rsidP="00E91784">
      <w:pPr>
        <w:pStyle w:val="ListParagraph"/>
        <w:rPr>
          <w:rFonts w:ascii="Times New Roman" w:hAnsi="Times New Roman"/>
          <w:b/>
        </w:rPr>
      </w:pPr>
      <w:r w:rsidRPr="0037688D">
        <w:rPr>
          <w:rFonts w:ascii="Times New Roman" w:hAnsi="Times New Roman"/>
          <w:i/>
        </w:rPr>
        <w:t>Another special consideration for employee and student populations is the issue of confidentiality of research data. Depending on the nature of the research and the data collected, a break of confidentiality could affect a person’s employment, career path, educational plans, or social</w:t>
      </w:r>
      <w:r w:rsidR="004448B7">
        <w:rPr>
          <w:rFonts w:ascii="Times New Roman" w:hAnsi="Times New Roman"/>
          <w:i/>
        </w:rPr>
        <w:t xml:space="preserve"> relationship with the </w:t>
      </w:r>
      <w:r w:rsidRPr="0037688D">
        <w:rPr>
          <w:rFonts w:ascii="Times New Roman" w:hAnsi="Times New Roman"/>
          <w:i/>
        </w:rPr>
        <w:t>academic community.</w:t>
      </w:r>
      <w:r>
        <w:rPr>
          <w:rFonts w:ascii="Times New Roman" w:hAnsi="Times New Roman"/>
          <w:i/>
        </w:rPr>
        <w:t xml:space="preserve">  </w:t>
      </w:r>
      <w:r w:rsidRPr="0037688D">
        <w:rPr>
          <w:rFonts w:ascii="Times New Roman" w:hAnsi="Times New Roman"/>
          <w:i/>
        </w:rPr>
        <w:t>(e.g., coding, storage of research files, limits of accessibility to research data, etc.).</w:t>
      </w:r>
    </w:p>
    <w:p w14:paraId="0E62368D" w14:textId="77777777" w:rsidR="00E91784" w:rsidRPr="001B3891" w:rsidRDefault="00E91784" w:rsidP="00E91784">
      <w:pPr>
        <w:pStyle w:val="ListParagraph"/>
        <w:rPr>
          <w:rFonts w:ascii="Times New Roman" w:hAnsi="Times New Roman"/>
          <w:sz w:val="12"/>
          <w:szCs w:val="12"/>
        </w:rPr>
      </w:pPr>
    </w:p>
    <w:p w14:paraId="68D36CB4" w14:textId="77777777" w:rsidR="00E91784" w:rsidRDefault="00E91784" w:rsidP="00E91784">
      <w:pPr>
        <w:pBdr>
          <w:top w:val="single" w:sz="4" w:space="1" w:color="auto"/>
          <w:left w:val="single" w:sz="4" w:space="4" w:color="auto"/>
          <w:bottom w:val="single" w:sz="4" w:space="1" w:color="auto"/>
          <w:right w:val="single" w:sz="4" w:space="4" w:color="auto"/>
        </w:pBdr>
        <w:ind w:left="720"/>
        <w:rPr>
          <w:rFonts w:ascii="Times New Roman" w:hAnsi="Times New Roman"/>
          <w:szCs w:val="24"/>
        </w:rPr>
      </w:pPr>
    </w:p>
    <w:p w14:paraId="11FE190C" w14:textId="77777777" w:rsidR="00E91784" w:rsidRPr="00A014E0" w:rsidRDefault="00E91784" w:rsidP="00E91784">
      <w:pPr>
        <w:pBdr>
          <w:top w:val="single" w:sz="4" w:space="1" w:color="auto"/>
          <w:left w:val="single" w:sz="4" w:space="4" w:color="auto"/>
          <w:bottom w:val="single" w:sz="4" w:space="1" w:color="auto"/>
          <w:right w:val="single" w:sz="4" w:space="4" w:color="auto"/>
        </w:pBdr>
        <w:ind w:left="720"/>
        <w:rPr>
          <w:rFonts w:ascii="Times New Roman" w:hAnsi="Times New Roman"/>
          <w:szCs w:val="24"/>
        </w:rPr>
      </w:pPr>
    </w:p>
    <w:p w14:paraId="5C13AB2A" w14:textId="77777777" w:rsidR="00E91784" w:rsidRPr="0037688D" w:rsidRDefault="00E91784" w:rsidP="00E91784">
      <w:pPr>
        <w:rPr>
          <w:rFonts w:ascii="Times New Roman" w:hAnsi="Times New Roman"/>
          <w:i/>
        </w:rPr>
      </w:pPr>
    </w:p>
    <w:p w14:paraId="799A40DF" w14:textId="77777777" w:rsidR="00E91784" w:rsidRDefault="00E91784" w:rsidP="0037688D">
      <w:pPr>
        <w:widowControl w:val="0"/>
        <w:autoSpaceDE w:val="0"/>
        <w:autoSpaceDN w:val="0"/>
        <w:adjustRightInd w:val="0"/>
        <w:rPr>
          <w:b/>
          <w:bCs/>
          <w:i/>
          <w:szCs w:val="24"/>
        </w:rPr>
      </w:pPr>
    </w:p>
    <w:p w14:paraId="2DB7AA51" w14:textId="77777777" w:rsidR="0037688D" w:rsidRPr="00F3112A" w:rsidRDefault="0037688D" w:rsidP="0037688D">
      <w:pPr>
        <w:widowControl w:val="0"/>
        <w:autoSpaceDE w:val="0"/>
        <w:autoSpaceDN w:val="0"/>
        <w:adjustRightInd w:val="0"/>
        <w:rPr>
          <w:b/>
          <w:bCs/>
          <w:i/>
          <w:szCs w:val="24"/>
        </w:rPr>
      </w:pPr>
    </w:p>
    <w:p w14:paraId="7A0DB047" w14:textId="77777777" w:rsidR="0037688D" w:rsidRPr="0037688D" w:rsidRDefault="0037688D" w:rsidP="0037688D">
      <w:pPr>
        <w:rPr>
          <w:rFonts w:ascii="Times New Roman" w:hAnsi="Times New Roman"/>
          <w:i/>
          <w:szCs w:val="24"/>
        </w:rPr>
      </w:pPr>
      <w:r w:rsidRPr="0037688D">
        <w:rPr>
          <w:rFonts w:ascii="Times New Roman" w:hAnsi="Times New Roman"/>
          <w:i/>
          <w:u w:val="single"/>
        </w:rPr>
        <w:t xml:space="preserve">Please Note: Studies enrolling </w:t>
      </w:r>
      <w:smartTag w:uri="urn:schemas-microsoft-com:office:smarttags" w:element="place">
        <w:smartTag w:uri="urn:schemas-microsoft-com:office:smarttags" w:element="PlaceName">
          <w:r w:rsidRPr="0037688D">
            <w:rPr>
              <w:rFonts w:ascii="Times New Roman" w:hAnsi="Times New Roman"/>
              <w:i/>
              <w:u w:val="single"/>
            </w:rPr>
            <w:t>Dartmouth</w:t>
          </w:r>
        </w:smartTag>
        <w:r w:rsidRPr="0037688D">
          <w:rPr>
            <w:rFonts w:ascii="Times New Roman" w:hAnsi="Times New Roman"/>
            <w:i/>
            <w:u w:val="single"/>
          </w:rPr>
          <w:t xml:space="preserve"> </w:t>
        </w:r>
        <w:smartTag w:uri="urn:schemas-microsoft-com:office:smarttags" w:element="PlaceName">
          <w:r w:rsidRPr="0037688D">
            <w:rPr>
              <w:rFonts w:ascii="Times New Roman" w:hAnsi="Times New Roman"/>
              <w:i/>
              <w:u w:val="single"/>
            </w:rPr>
            <w:t>Medical</w:t>
          </w:r>
        </w:smartTag>
        <w:r w:rsidRPr="0037688D">
          <w:rPr>
            <w:rFonts w:ascii="Times New Roman" w:hAnsi="Times New Roman"/>
            <w:i/>
            <w:u w:val="single"/>
          </w:rPr>
          <w:t xml:space="preserve"> </w:t>
        </w:r>
        <w:smartTag w:uri="urn:schemas-microsoft-com:office:smarttags" w:element="PlaceType">
          <w:r w:rsidRPr="0037688D">
            <w:rPr>
              <w:rFonts w:ascii="Times New Roman" w:hAnsi="Times New Roman"/>
              <w:i/>
              <w:u w:val="single"/>
            </w:rPr>
            <w:t>School</w:t>
          </w:r>
        </w:smartTag>
      </w:smartTag>
      <w:r w:rsidRPr="0037688D">
        <w:rPr>
          <w:rFonts w:ascii="Times New Roman" w:hAnsi="Times New Roman"/>
          <w:i/>
          <w:u w:val="single"/>
        </w:rPr>
        <w:t xml:space="preserve"> students must be reviewed by the </w:t>
      </w:r>
      <w:r w:rsidRPr="0037688D">
        <w:rPr>
          <w:i/>
          <w:u w:val="single"/>
        </w:rPr>
        <w:t>Medical Education Institutional Review Committee (</w:t>
      </w:r>
      <w:r w:rsidRPr="0037688D">
        <w:rPr>
          <w:rFonts w:ascii="Times New Roman" w:hAnsi="Times New Roman"/>
          <w:i/>
          <w:szCs w:val="24"/>
        </w:rPr>
        <w:t xml:space="preserve">MEIRC).  </w:t>
      </w:r>
    </w:p>
    <w:p w14:paraId="7A307F3D" w14:textId="77777777" w:rsidR="0037688D" w:rsidRPr="0037688D" w:rsidRDefault="0037688D" w:rsidP="0037688D">
      <w:pPr>
        <w:rPr>
          <w:rFonts w:ascii="Times New Roman" w:hAnsi="Times New Roman"/>
          <w:i/>
          <w:szCs w:val="24"/>
        </w:rPr>
      </w:pPr>
      <w:r w:rsidRPr="0037688D">
        <w:rPr>
          <w:rFonts w:ascii="Times New Roman" w:hAnsi="Times New Roman"/>
          <w:i/>
          <w:szCs w:val="24"/>
        </w:rPr>
        <w:fldChar w:fldCharType="begin">
          <w:ffData>
            <w:name w:val="Check1"/>
            <w:enabled/>
            <w:calcOnExit w:val="0"/>
            <w:checkBox>
              <w:sizeAuto/>
              <w:default w:val="0"/>
              <w:checked w:val="0"/>
            </w:checkBox>
          </w:ffData>
        </w:fldChar>
      </w:r>
      <w:bookmarkStart w:id="1" w:name="Check1"/>
      <w:r w:rsidRPr="0037688D">
        <w:rPr>
          <w:rFonts w:ascii="Times New Roman" w:hAnsi="Times New Roman"/>
          <w:i/>
          <w:szCs w:val="24"/>
        </w:rPr>
        <w:instrText xml:space="preserve"> FORMCHECKBOX </w:instrText>
      </w:r>
      <w:r w:rsidR="002D5138">
        <w:rPr>
          <w:rFonts w:ascii="Times New Roman" w:hAnsi="Times New Roman"/>
          <w:i/>
          <w:szCs w:val="24"/>
        </w:rPr>
      </w:r>
      <w:r w:rsidR="002D5138">
        <w:rPr>
          <w:rFonts w:ascii="Times New Roman" w:hAnsi="Times New Roman"/>
          <w:i/>
          <w:szCs w:val="24"/>
        </w:rPr>
        <w:fldChar w:fldCharType="separate"/>
      </w:r>
      <w:r w:rsidRPr="0037688D">
        <w:rPr>
          <w:rFonts w:ascii="Times New Roman" w:hAnsi="Times New Roman"/>
          <w:i/>
          <w:szCs w:val="24"/>
        </w:rPr>
        <w:fldChar w:fldCharType="end"/>
      </w:r>
      <w:bookmarkEnd w:id="1"/>
      <w:r w:rsidRPr="0037688D">
        <w:rPr>
          <w:rFonts w:ascii="Times New Roman" w:hAnsi="Times New Roman"/>
          <w:i/>
          <w:szCs w:val="24"/>
        </w:rPr>
        <w:t xml:space="preserve">Check here if you plan to enroll </w:t>
      </w:r>
      <w:smartTag w:uri="urn:schemas-microsoft-com:office:smarttags" w:element="place">
        <w:smartTag w:uri="urn:schemas-microsoft-com:office:smarttags" w:element="PlaceName">
          <w:r w:rsidRPr="0037688D">
            <w:rPr>
              <w:rFonts w:ascii="Times New Roman" w:hAnsi="Times New Roman"/>
              <w:i/>
              <w:szCs w:val="24"/>
            </w:rPr>
            <w:t>Dartmouth</w:t>
          </w:r>
        </w:smartTag>
        <w:r w:rsidRPr="0037688D">
          <w:rPr>
            <w:rFonts w:ascii="Times New Roman" w:hAnsi="Times New Roman"/>
            <w:i/>
            <w:szCs w:val="24"/>
          </w:rPr>
          <w:t xml:space="preserve"> </w:t>
        </w:r>
        <w:smartTag w:uri="urn:schemas-microsoft-com:office:smarttags" w:element="PlaceName">
          <w:r w:rsidRPr="0037688D">
            <w:rPr>
              <w:rFonts w:ascii="Times New Roman" w:hAnsi="Times New Roman"/>
              <w:i/>
              <w:szCs w:val="24"/>
            </w:rPr>
            <w:t>Medical</w:t>
          </w:r>
        </w:smartTag>
        <w:r w:rsidRPr="0037688D">
          <w:rPr>
            <w:rFonts w:ascii="Times New Roman" w:hAnsi="Times New Roman"/>
            <w:i/>
            <w:szCs w:val="24"/>
          </w:rPr>
          <w:t xml:space="preserve"> </w:t>
        </w:r>
        <w:smartTag w:uri="urn:schemas-microsoft-com:office:smarttags" w:element="PlaceType">
          <w:r w:rsidRPr="0037688D">
            <w:rPr>
              <w:rFonts w:ascii="Times New Roman" w:hAnsi="Times New Roman"/>
              <w:i/>
              <w:szCs w:val="24"/>
            </w:rPr>
            <w:t>School</w:t>
          </w:r>
        </w:smartTag>
      </w:smartTag>
      <w:r w:rsidRPr="0037688D">
        <w:rPr>
          <w:rFonts w:ascii="Times New Roman" w:hAnsi="Times New Roman"/>
          <w:i/>
          <w:szCs w:val="24"/>
        </w:rPr>
        <w:t xml:space="preserve"> Students.</w:t>
      </w:r>
    </w:p>
    <w:p w14:paraId="318E3348" w14:textId="77777777" w:rsidR="0037688D" w:rsidRPr="0037688D" w:rsidRDefault="0037688D" w:rsidP="0037688D">
      <w:pPr>
        <w:rPr>
          <w:rFonts w:ascii="Times New Roman" w:hAnsi="Times New Roman"/>
          <w:i/>
          <w:szCs w:val="24"/>
        </w:rPr>
      </w:pPr>
      <w:r w:rsidRPr="0037688D">
        <w:rPr>
          <w:rFonts w:ascii="Times New Roman" w:hAnsi="Times New Roman"/>
          <w:i/>
          <w:szCs w:val="24"/>
        </w:rPr>
        <w:t xml:space="preserve">Contact </w:t>
      </w:r>
      <w:hyperlink r:id="rId8" w:history="1">
        <w:r w:rsidRPr="0037688D">
          <w:rPr>
            <w:rStyle w:val="Hyperlink"/>
            <w:rFonts w:ascii="Times New Roman" w:hAnsi="Times New Roman"/>
            <w:i/>
            <w:szCs w:val="24"/>
          </w:rPr>
          <w:t>Greg Ogrinc MD</w:t>
        </w:r>
      </w:hyperlink>
      <w:r w:rsidRPr="0037688D">
        <w:rPr>
          <w:rFonts w:ascii="Times New Roman" w:hAnsi="Times New Roman"/>
          <w:i/>
          <w:szCs w:val="24"/>
        </w:rPr>
        <w:t xml:space="preserve"> for more information about MEIRC review.</w:t>
      </w:r>
    </w:p>
    <w:p w14:paraId="37522F31" w14:textId="77777777" w:rsidR="0047705E" w:rsidRDefault="0047705E" w:rsidP="00094263"/>
    <w:p w14:paraId="66E94310" w14:textId="77777777" w:rsidR="007916EF" w:rsidRPr="0047705E" w:rsidRDefault="007916EF" w:rsidP="0047705E">
      <w:pPr>
        <w:tabs>
          <w:tab w:val="left" w:pos="1704"/>
        </w:tabs>
      </w:pPr>
    </w:p>
    <w:sectPr w:rsidR="007916EF" w:rsidRPr="0047705E">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D73CC" w14:textId="77777777" w:rsidR="009662F5" w:rsidRDefault="009662F5">
      <w:r>
        <w:separator/>
      </w:r>
    </w:p>
  </w:endnote>
  <w:endnote w:type="continuationSeparator" w:id="0">
    <w:p w14:paraId="34F83B7A" w14:textId="77777777" w:rsidR="009662F5" w:rsidRDefault="00966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A7E45" w14:textId="756D2804" w:rsidR="0037688D" w:rsidRDefault="0037688D">
    <w:pPr>
      <w:pStyle w:val="Footer"/>
    </w:pPr>
    <w:r>
      <w:rPr>
        <w:sz w:val="20"/>
      </w:rPr>
      <w:t>C</w:t>
    </w:r>
    <w:r w:rsidR="004448B7">
      <w:rPr>
        <w:sz w:val="20"/>
      </w:rPr>
      <w:t xml:space="preserve">PHS Template v. </w:t>
    </w:r>
    <w:r w:rsidR="002D5138">
      <w:rPr>
        <w:sz w:val="20"/>
      </w:rPr>
      <w:t>09/09/</w:t>
    </w:r>
    <w:r w:rsidR="004448B7">
      <w:rPr>
        <w:sz w:val="20"/>
      </w:rPr>
      <w:t>2019</w:t>
    </w:r>
    <w:r>
      <w:rPr>
        <w:sz w:val="20"/>
      </w:rPr>
      <w:tab/>
    </w:r>
    <w:r w:rsidRPr="00654A4F">
      <w:rPr>
        <w:sz w:val="20"/>
      </w:rPr>
      <w:t xml:space="preserve">Page </w:t>
    </w:r>
    <w:r w:rsidRPr="00654A4F">
      <w:rPr>
        <w:sz w:val="20"/>
      </w:rPr>
      <w:fldChar w:fldCharType="begin"/>
    </w:r>
    <w:r w:rsidRPr="00654A4F">
      <w:rPr>
        <w:sz w:val="20"/>
      </w:rPr>
      <w:instrText xml:space="preserve"> PAGE </w:instrText>
    </w:r>
    <w:r w:rsidRPr="00654A4F">
      <w:rPr>
        <w:sz w:val="20"/>
      </w:rPr>
      <w:fldChar w:fldCharType="separate"/>
    </w:r>
    <w:r w:rsidR="004448B7">
      <w:rPr>
        <w:noProof/>
        <w:sz w:val="20"/>
      </w:rPr>
      <w:t>1</w:t>
    </w:r>
    <w:r w:rsidRPr="00654A4F">
      <w:rPr>
        <w:sz w:val="20"/>
      </w:rPr>
      <w:fldChar w:fldCharType="end"/>
    </w:r>
    <w:r w:rsidRPr="00654A4F">
      <w:rPr>
        <w:sz w:val="20"/>
      </w:rPr>
      <w:t xml:space="preserve"> of </w:t>
    </w:r>
    <w:r w:rsidRPr="00654A4F">
      <w:rPr>
        <w:sz w:val="20"/>
      </w:rPr>
      <w:fldChar w:fldCharType="begin"/>
    </w:r>
    <w:r w:rsidRPr="00654A4F">
      <w:rPr>
        <w:sz w:val="20"/>
      </w:rPr>
      <w:instrText xml:space="preserve"> NUMPAGES </w:instrText>
    </w:r>
    <w:r w:rsidRPr="00654A4F">
      <w:rPr>
        <w:sz w:val="20"/>
      </w:rPr>
      <w:fldChar w:fldCharType="separate"/>
    </w:r>
    <w:r w:rsidR="004448B7">
      <w:rPr>
        <w:noProof/>
        <w:sz w:val="20"/>
      </w:rPr>
      <w:t>2</w:t>
    </w:r>
    <w:r w:rsidRPr="00654A4F">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EBBF8" w14:textId="77777777" w:rsidR="009662F5" w:rsidRDefault="009662F5">
      <w:r>
        <w:separator/>
      </w:r>
    </w:p>
  </w:footnote>
  <w:footnote w:type="continuationSeparator" w:id="0">
    <w:p w14:paraId="14451E8C" w14:textId="77777777" w:rsidR="009662F5" w:rsidRDefault="00966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4495A"/>
    <w:multiLevelType w:val="hybridMultilevel"/>
    <w:tmpl w:val="89D88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B1AF9"/>
    <w:multiLevelType w:val="hybridMultilevel"/>
    <w:tmpl w:val="3886C6B0"/>
    <w:lvl w:ilvl="0" w:tplc="02DC14F0">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DA4BAA"/>
    <w:multiLevelType w:val="hybridMultilevel"/>
    <w:tmpl w:val="0DCE1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263"/>
    <w:rsid w:val="00094263"/>
    <w:rsid w:val="000E0667"/>
    <w:rsid w:val="000F6A66"/>
    <w:rsid w:val="00113D18"/>
    <w:rsid w:val="001B4A1D"/>
    <w:rsid w:val="00231A13"/>
    <w:rsid w:val="002D5138"/>
    <w:rsid w:val="0037688D"/>
    <w:rsid w:val="003C226C"/>
    <w:rsid w:val="004448B7"/>
    <w:rsid w:val="0047705E"/>
    <w:rsid w:val="00487851"/>
    <w:rsid w:val="00586553"/>
    <w:rsid w:val="00654A4F"/>
    <w:rsid w:val="006F10C1"/>
    <w:rsid w:val="00736DB5"/>
    <w:rsid w:val="007916EF"/>
    <w:rsid w:val="00891832"/>
    <w:rsid w:val="008C7A85"/>
    <w:rsid w:val="009662F5"/>
    <w:rsid w:val="009A06F3"/>
    <w:rsid w:val="009F2280"/>
    <w:rsid w:val="00B03F82"/>
    <w:rsid w:val="00BD5D04"/>
    <w:rsid w:val="00DC5DA9"/>
    <w:rsid w:val="00E91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1176732"/>
  <w15:chartTrackingRefBased/>
  <w15:docId w15:val="{DF5A4D96-EE34-46E5-A43C-7BB81C51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94263"/>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94263"/>
    <w:rPr>
      <w:color w:val="0000FF"/>
      <w:u w:val="single"/>
    </w:rPr>
  </w:style>
  <w:style w:type="paragraph" w:styleId="Header">
    <w:name w:val="header"/>
    <w:basedOn w:val="Normal"/>
    <w:rsid w:val="00654A4F"/>
    <w:pPr>
      <w:tabs>
        <w:tab w:val="center" w:pos="4320"/>
        <w:tab w:val="right" w:pos="8640"/>
      </w:tabs>
    </w:pPr>
  </w:style>
  <w:style w:type="paragraph" w:styleId="Footer">
    <w:name w:val="footer"/>
    <w:basedOn w:val="Normal"/>
    <w:rsid w:val="00654A4F"/>
    <w:pPr>
      <w:tabs>
        <w:tab w:val="center" w:pos="4320"/>
        <w:tab w:val="right" w:pos="8640"/>
      </w:tabs>
    </w:pPr>
  </w:style>
  <w:style w:type="paragraph" w:styleId="BalloonText">
    <w:name w:val="Balloon Text"/>
    <w:basedOn w:val="Normal"/>
    <w:semiHidden/>
    <w:rsid w:val="00736DB5"/>
    <w:rPr>
      <w:rFonts w:ascii="Tahoma" w:hAnsi="Tahoma" w:cs="Tahoma"/>
      <w:sz w:val="16"/>
      <w:szCs w:val="16"/>
    </w:rPr>
  </w:style>
  <w:style w:type="paragraph" w:styleId="ListParagraph">
    <w:name w:val="List Paragraph"/>
    <w:basedOn w:val="Normal"/>
    <w:uiPriority w:val="34"/>
    <w:qFormat/>
    <w:rsid w:val="00B03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59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g.Ogrinc@va.gov" TargetMode="External"/><Relationship Id="rId3" Type="http://schemas.openxmlformats.org/officeDocument/2006/relationships/settings" Target="settings.xml"/><Relationship Id="rId7" Type="http://schemas.openxmlformats.org/officeDocument/2006/relationships/hyperlink" Target="mailto:CPHS@Dartmout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2424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Attachment D</vt:lpstr>
    </vt:vector>
  </TitlesOfParts>
  <Company>Dartmouth College</Company>
  <LinksUpToDate>false</LinksUpToDate>
  <CharactersWithSpaces>2791</CharactersWithSpaces>
  <SharedDoc>false</SharedDoc>
  <HLinks>
    <vt:vector size="6" baseType="variant">
      <vt:variant>
        <vt:i4>1310826</vt:i4>
      </vt:variant>
      <vt:variant>
        <vt:i4>5</vt:i4>
      </vt:variant>
      <vt:variant>
        <vt:i4>0</vt:i4>
      </vt:variant>
      <vt:variant>
        <vt:i4>5</vt:i4>
      </vt:variant>
      <vt:variant>
        <vt:lpwstr>mailto:Greg.Ogrinc@va.gov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dc:title>
  <dc:subject/>
  <dc:creator>Ann O'Hara</dc:creator>
  <cp:keywords/>
  <dc:description/>
  <cp:lastModifiedBy>Rachel Bibeault</cp:lastModifiedBy>
  <cp:revision>2</cp:revision>
  <dcterms:created xsi:type="dcterms:W3CDTF">2019-09-09T19:49:00Z</dcterms:created>
  <dcterms:modified xsi:type="dcterms:W3CDTF">2019-09-09T19:49:00Z</dcterms:modified>
</cp:coreProperties>
</file>