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8E6CB" w14:textId="77777777" w:rsidR="00DC30FC" w:rsidRDefault="00DC30FC" w:rsidP="00DC30FC">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Pr>
          <w:b/>
          <w:sz w:val="32"/>
          <w:szCs w:val="32"/>
        </w:rPr>
        <w:t>Request Award Modification – DGM Initiates</w:t>
      </w:r>
    </w:p>
    <w:p w14:paraId="1D0AB910" w14:textId="2C9F021E" w:rsidR="00167AFF" w:rsidRDefault="008F0ABD">
      <w:r>
        <w:rPr>
          <w:noProof/>
        </w:rPr>
        <mc:AlternateContent>
          <mc:Choice Requires="wpg">
            <w:drawing>
              <wp:anchor distT="0" distB="0" distL="114300" distR="114300" simplePos="0" relativeHeight="251656192" behindDoc="0" locked="0" layoutInCell="1" allowOverlap="1" wp14:anchorId="2DF6DD7F" wp14:editId="28281DAF">
                <wp:simplePos x="0" y="0"/>
                <wp:positionH relativeFrom="column">
                  <wp:posOffset>1100455</wp:posOffset>
                </wp:positionH>
                <wp:positionV relativeFrom="paragraph">
                  <wp:posOffset>756285</wp:posOffset>
                </wp:positionV>
                <wp:extent cx="3473450" cy="342900"/>
                <wp:effectExtent l="38100" t="0" r="12700" b="19050"/>
                <wp:wrapNone/>
                <wp:docPr id="17" name="Group 17"/>
                <wp:cNvGraphicFramePr/>
                <a:graphic xmlns:a="http://schemas.openxmlformats.org/drawingml/2006/main">
                  <a:graphicData uri="http://schemas.microsoft.com/office/word/2010/wordprocessingGroup">
                    <wpg:wgp>
                      <wpg:cNvGrpSpPr/>
                      <wpg:grpSpPr>
                        <a:xfrm>
                          <a:off x="0" y="0"/>
                          <a:ext cx="3473450" cy="342900"/>
                          <a:chOff x="0" y="0"/>
                          <a:chExt cx="3473450" cy="342900"/>
                        </a:xfrm>
                      </wpg:grpSpPr>
                      <wps:wsp>
                        <wps:cNvPr id="217" name="Text Box 217"/>
                        <wps:cNvSpPr txBox="1">
                          <a:spLocks noChangeArrowheads="1"/>
                        </wps:cNvSpPr>
                        <wps:spPr bwMode="auto">
                          <a:xfrm>
                            <a:off x="469900" y="0"/>
                            <a:ext cx="3003550" cy="342900"/>
                          </a:xfrm>
                          <a:prstGeom prst="rect">
                            <a:avLst/>
                          </a:prstGeom>
                          <a:solidFill>
                            <a:srgbClr val="FFFFFF"/>
                          </a:solidFill>
                          <a:ln w="9525">
                            <a:solidFill>
                              <a:srgbClr val="FF0000"/>
                            </a:solidFill>
                            <a:miter lim="800000"/>
                            <a:headEnd/>
                            <a:tailEnd/>
                          </a:ln>
                        </wps:spPr>
                        <wps:txbx>
                          <w:txbxContent>
                            <w:p w14:paraId="6A7BB922" w14:textId="77777777" w:rsidR="00167AFF" w:rsidRDefault="00167AFF" w:rsidP="00167AFF">
                              <w:pPr>
                                <w:spacing w:after="0" w:line="240" w:lineRule="auto"/>
                                <w:rPr>
                                  <w:sz w:val="24"/>
                                  <w:szCs w:val="24"/>
                                </w:rPr>
                              </w:pPr>
                              <w:r>
                                <w:rPr>
                                  <w:rFonts w:asciiTheme="majorHAnsi" w:hAnsiTheme="majorHAnsi" w:cstheme="majorHAnsi"/>
                                  <w:sz w:val="24"/>
                                  <w:szCs w:val="24"/>
                                </w:rPr>
                                <w:t>Select “Request Award Modification” Activity</w:t>
                              </w:r>
                            </w:p>
                          </w:txbxContent>
                        </wps:txbx>
                        <wps:bodyPr rot="0" vert="horz" wrap="square" lIns="91440" tIns="45720" rIns="91440" bIns="45720" anchor="t" anchorCtr="0">
                          <a:noAutofit/>
                        </wps:bodyPr>
                      </wps:wsp>
                      <wps:wsp>
                        <wps:cNvPr id="3" name="Straight Arrow Connector 3"/>
                        <wps:cNvCnPr/>
                        <wps:spPr>
                          <a:xfrm flipH="1">
                            <a:off x="0" y="209550"/>
                            <a:ext cx="47498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6DD7F" id="Group 17" o:spid="_x0000_s1026" style="position:absolute;margin-left:86.65pt;margin-top:59.55pt;width:273.5pt;height:27pt;z-index:251656192" coordsize="3473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">
                <v:shapetype id="_x0000_t202" coordsize="21600,21600" o:spt="202" path="m,l,21600r21600,l21600,xe">
                  <v:stroke joinstyle="miter"/>
                  <v:path gradientshapeok="t" o:connecttype="rect"/>
                </v:shapetype>
                <v:shape id="Text Box 217" o:spid="_x0000_s1027" type="#_x0000_t202" style="position:absolute;left:4699;width:300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" strokecolor="red">
                  <v:textbox>
                    <w:txbxContent>
                      <w:p w14:paraId="6A7BB922" w14:textId="77777777" w:rsidR="00167AFF" w:rsidRDefault="00167AFF" w:rsidP="00167AFF">
                        <w:pPr>
                          <w:spacing w:after="0" w:line="240" w:lineRule="auto"/>
                          <w:rPr>
                            <w:sz w:val="24"/>
                            <w:szCs w:val="24"/>
                          </w:rPr>
                        </w:pPr>
                        <w:r>
                          <w:rPr>
                            <w:rFonts w:asciiTheme="majorHAnsi" w:hAnsiTheme="majorHAnsi" w:cstheme="majorHAnsi"/>
                            <w:sz w:val="24"/>
                            <w:szCs w:val="24"/>
                          </w:rPr>
                          <w:t>Select “Request Award Modification” Activity</w:t>
                        </w: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top:2095;width:4749;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" strokecolor="red" strokeweight=".5pt">
                  <v:stroke endarrow="block" joinstyle="miter"/>
                </v:shape>
              </v:group>
            </w:pict>
          </mc:Fallback>
        </mc:AlternateContent>
      </w:r>
      <w:r>
        <w:rPr>
          <w:noProof/>
        </w:rPr>
        <w:drawing>
          <wp:inline distT="0" distB="0" distL="0" distR="0" wp14:anchorId="267F9B9D" wp14:editId="26079B4B">
            <wp:extent cx="1127125" cy="136331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7885" cy="1448901"/>
                    </a:xfrm>
                    <a:prstGeom prst="rect">
                      <a:avLst/>
                    </a:prstGeom>
                  </pic:spPr>
                </pic:pic>
              </a:graphicData>
            </a:graphic>
          </wp:inline>
        </w:drawing>
      </w:r>
    </w:p>
    <w:p w14:paraId="3F6A60F2" w14:textId="097A744C" w:rsidR="00DC30FC" w:rsidRDefault="002B78D8">
      <w:r>
        <w:rPr>
          <w:noProof/>
        </w:rPr>
        <mc:AlternateContent>
          <mc:Choice Requires="wpg">
            <w:drawing>
              <wp:anchor distT="0" distB="0" distL="114300" distR="114300" simplePos="0" relativeHeight="251684864" behindDoc="0" locked="0" layoutInCell="1" allowOverlap="1" wp14:anchorId="47EC4803" wp14:editId="1D3C18CF">
                <wp:simplePos x="0" y="0"/>
                <wp:positionH relativeFrom="column">
                  <wp:posOffset>1030856</wp:posOffset>
                </wp:positionH>
                <wp:positionV relativeFrom="paragraph">
                  <wp:posOffset>616153</wp:posOffset>
                </wp:positionV>
                <wp:extent cx="4108450" cy="384175"/>
                <wp:effectExtent l="38100" t="0" r="25400" b="15875"/>
                <wp:wrapNone/>
                <wp:docPr id="26" name="Group 26"/>
                <wp:cNvGraphicFramePr/>
                <a:graphic xmlns:a="http://schemas.openxmlformats.org/drawingml/2006/main">
                  <a:graphicData uri="http://schemas.microsoft.com/office/word/2010/wordprocessingGroup">
                    <wpg:wgp>
                      <wpg:cNvGrpSpPr/>
                      <wpg:grpSpPr>
                        <a:xfrm>
                          <a:off x="0" y="0"/>
                          <a:ext cx="4108450" cy="384175"/>
                          <a:chOff x="0" y="0"/>
                          <a:chExt cx="4108450" cy="384175"/>
                        </a:xfrm>
                      </wpg:grpSpPr>
                      <wps:wsp>
                        <wps:cNvPr id="27" name="Straight Arrow Connector 27"/>
                        <wps:cNvCnPr/>
                        <wps:spPr>
                          <a:xfrm flipH="1">
                            <a:off x="0" y="206375"/>
                            <a:ext cx="47498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28"/>
                        <wps:cNvSpPr txBox="1">
                          <a:spLocks noChangeArrowheads="1"/>
                        </wps:cNvSpPr>
                        <wps:spPr bwMode="auto">
                          <a:xfrm>
                            <a:off x="463550" y="0"/>
                            <a:ext cx="3644900" cy="384175"/>
                          </a:xfrm>
                          <a:prstGeom prst="rect">
                            <a:avLst/>
                          </a:prstGeom>
                          <a:solidFill>
                            <a:srgbClr val="FFFFFF"/>
                          </a:solidFill>
                          <a:ln w="9525">
                            <a:solidFill>
                              <a:srgbClr val="FF0000"/>
                            </a:solidFill>
                            <a:miter lim="800000"/>
                            <a:headEnd/>
                            <a:tailEnd/>
                          </a:ln>
                        </wps:spPr>
                        <wps:txbx>
                          <w:txbxContent>
                            <w:p w14:paraId="1EC6382E" w14:textId="6764C73E" w:rsidR="002B78D8" w:rsidRDefault="002B78D8" w:rsidP="002B78D8">
                              <w:pPr>
                                <w:spacing w:after="0" w:line="240" w:lineRule="auto"/>
                                <w:rPr>
                                  <w:sz w:val="24"/>
                                  <w:szCs w:val="24"/>
                                </w:rPr>
                              </w:pPr>
                              <w:r>
                                <w:rPr>
                                  <w:rFonts w:asciiTheme="majorHAnsi" w:hAnsiTheme="majorHAnsi" w:cstheme="majorHAnsi"/>
                                </w:rPr>
                                <w:t>Select the type of Modification request you are submitting.</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EC4803" id="Group 26" o:spid="_x0000_s1029" style="position:absolute;margin-left:81.15pt;margin-top:48.5pt;width:323.5pt;height:30.25pt;z-index:251684864" coordsize="4108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">
                <v:shape id="Straight Arrow Connector 27" o:spid="_x0000_s1030" type="#_x0000_t32" style="position:absolute;top:2063;width:4749;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" strokecolor="red" strokeweight=".5pt">
                  <v:stroke endarrow="block" joinstyle="miter"/>
                </v:shape>
                <v:shape id="Text Box 28" o:spid="_x0000_s1031" type="#_x0000_t202" style="position:absolute;left:4635;width:36449;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" strokecolor="red">
                  <v:textbox>
                    <w:txbxContent>
                      <w:p w14:paraId="1EC6382E" w14:textId="6764C73E" w:rsidR="002B78D8" w:rsidRDefault="002B78D8" w:rsidP="002B78D8">
                        <w:pPr>
                          <w:spacing w:after="0" w:line="240" w:lineRule="auto"/>
                          <w:rPr>
                            <w:sz w:val="24"/>
                            <w:szCs w:val="24"/>
                          </w:rPr>
                        </w:pPr>
                        <w:r>
                          <w:rPr>
                            <w:rFonts w:asciiTheme="majorHAnsi" w:hAnsiTheme="majorHAnsi" w:cstheme="majorHAnsi"/>
                          </w:rPr>
                          <w:t>Select the type of Modification request you are submitting.</w:t>
                        </w:r>
                      </w:p>
                    </w:txbxContent>
                  </v:textbox>
                </v:shape>
              </v:group>
            </w:pict>
          </mc:Fallback>
        </mc:AlternateContent>
      </w:r>
      <w:r w:rsidR="00DA1763">
        <w:rPr>
          <w:noProof/>
        </w:rPr>
        <mc:AlternateContent>
          <mc:Choice Requires="wpg">
            <w:drawing>
              <wp:anchor distT="0" distB="0" distL="114300" distR="114300" simplePos="0" relativeHeight="251680768" behindDoc="0" locked="0" layoutInCell="1" allowOverlap="1" wp14:anchorId="12096BE2" wp14:editId="0CDD421F">
                <wp:simplePos x="0" y="0"/>
                <wp:positionH relativeFrom="column">
                  <wp:posOffset>1773556</wp:posOffset>
                </wp:positionH>
                <wp:positionV relativeFrom="paragraph">
                  <wp:posOffset>3301999</wp:posOffset>
                </wp:positionV>
                <wp:extent cx="4127500" cy="447675"/>
                <wp:effectExtent l="38100" t="0" r="25400" b="28575"/>
                <wp:wrapNone/>
                <wp:docPr id="22" name="Group 22"/>
                <wp:cNvGraphicFramePr/>
                <a:graphic xmlns:a="http://schemas.openxmlformats.org/drawingml/2006/main">
                  <a:graphicData uri="http://schemas.microsoft.com/office/word/2010/wordprocessingGroup">
                    <wpg:wgp>
                      <wpg:cNvGrpSpPr/>
                      <wpg:grpSpPr>
                        <a:xfrm>
                          <a:off x="0" y="0"/>
                          <a:ext cx="4127500" cy="447675"/>
                          <a:chOff x="0" y="0"/>
                          <a:chExt cx="4156075" cy="431800"/>
                        </a:xfrm>
                      </wpg:grpSpPr>
                      <wps:wsp>
                        <wps:cNvPr id="12" name="Text Box 12"/>
                        <wps:cNvSpPr txBox="1">
                          <a:spLocks noChangeArrowheads="1"/>
                        </wps:cNvSpPr>
                        <wps:spPr bwMode="auto">
                          <a:xfrm>
                            <a:off x="460375" y="0"/>
                            <a:ext cx="3695700" cy="431800"/>
                          </a:xfrm>
                          <a:prstGeom prst="rect">
                            <a:avLst/>
                          </a:prstGeom>
                          <a:solidFill>
                            <a:srgbClr val="FFFFFF"/>
                          </a:solidFill>
                          <a:ln w="9525">
                            <a:solidFill>
                              <a:srgbClr val="FF0000"/>
                            </a:solidFill>
                            <a:miter lim="800000"/>
                            <a:headEnd/>
                            <a:tailEnd/>
                          </a:ln>
                        </wps:spPr>
                        <wps:txbx>
                          <w:txbxContent>
                            <w:p w14:paraId="5A06FA31" w14:textId="4F2ED16B" w:rsidR="001E2981" w:rsidRDefault="001E2981" w:rsidP="001E2981">
                              <w:pPr>
                                <w:rPr>
                                  <w:rFonts w:asciiTheme="majorHAnsi" w:hAnsiTheme="majorHAnsi" w:cstheme="majorHAnsi"/>
                                </w:rPr>
                              </w:pPr>
                              <w:r>
                                <w:rPr>
                                  <w:rFonts w:asciiTheme="majorHAnsi" w:hAnsiTheme="majorHAnsi" w:cstheme="majorHAnsi"/>
                                </w:rPr>
                                <w:t>The name of the OSP SRM who this request should be submitted to.</w:t>
                              </w:r>
                            </w:p>
                            <w:p w14:paraId="205710FF" w14:textId="47B3FA56" w:rsidR="001E2981" w:rsidRPr="001E2981" w:rsidRDefault="001E2981" w:rsidP="001E2981">
                              <w:pPr>
                                <w:rPr>
                                  <w:rFonts w:eastAsia="Times New Roman"/>
                                  <w:sz w:val="20"/>
                                  <w:szCs w:val="20"/>
                                </w:rPr>
                              </w:pPr>
                            </w:p>
                            <w:p w14:paraId="4733B9E3" w14:textId="77777777" w:rsidR="001E2981" w:rsidRDefault="001E2981" w:rsidP="001E2981">
                              <w:pPr>
                                <w:spacing w:after="0" w:line="240" w:lineRule="auto"/>
                                <w:rPr>
                                  <w:sz w:val="24"/>
                                  <w:szCs w:val="24"/>
                                </w:rPr>
                              </w:pPr>
                            </w:p>
                          </w:txbxContent>
                        </wps:txbx>
                        <wps:bodyPr rot="0" vert="horz" wrap="square" lIns="91440" tIns="45720" rIns="91440" bIns="45720" anchor="t" anchorCtr="0">
                          <a:noAutofit/>
                        </wps:bodyPr>
                      </wps:wsp>
                      <wps:wsp>
                        <wps:cNvPr id="21" name="Straight Arrow Connector 21"/>
                        <wps:cNvCnPr/>
                        <wps:spPr>
                          <a:xfrm flipH="1">
                            <a:off x="0" y="57150"/>
                            <a:ext cx="457200" cy="57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096BE2" id="Group 22" o:spid="_x0000_s1032" style="position:absolute;margin-left:139.65pt;margin-top:260pt;width:325pt;height:35.25pt;z-index:251680768;mso-width-relative:margin;mso-height-relative:margin" coordsize="41560,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">
                <v:shape id="Text Box 12" o:spid="_x0000_s1033" type="#_x0000_t202" style="position:absolute;left:4603;width:36957;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" strokecolor="red">
                  <v:textbox>
                    <w:txbxContent>
                      <w:p w14:paraId="5A06FA31" w14:textId="4F2ED16B" w:rsidR="001E2981" w:rsidRDefault="001E2981" w:rsidP="001E2981">
                        <w:pPr>
                          <w:rPr>
                            <w:rFonts w:asciiTheme="majorHAnsi" w:hAnsiTheme="majorHAnsi" w:cstheme="majorHAnsi"/>
                          </w:rPr>
                        </w:pPr>
                        <w:r>
                          <w:rPr>
                            <w:rFonts w:asciiTheme="majorHAnsi" w:hAnsiTheme="majorHAnsi" w:cstheme="majorHAnsi"/>
                          </w:rPr>
                          <w:t>The name of the OSP SRM who this request should be submitted to.</w:t>
                        </w:r>
                      </w:p>
                      <w:p w14:paraId="205710FF" w14:textId="47B3FA56" w:rsidR="001E2981" w:rsidRPr="001E2981" w:rsidRDefault="001E2981" w:rsidP="001E2981">
                        <w:pPr>
                          <w:rPr>
                            <w:rFonts w:eastAsia="Times New Roman"/>
                            <w:sz w:val="20"/>
                            <w:szCs w:val="20"/>
                          </w:rPr>
                        </w:pPr>
                      </w:p>
                      <w:p w14:paraId="4733B9E3" w14:textId="77777777" w:rsidR="001E2981" w:rsidRDefault="001E2981" w:rsidP="001E2981">
                        <w:pPr>
                          <w:spacing w:after="0" w:line="240" w:lineRule="auto"/>
                          <w:rPr>
                            <w:sz w:val="24"/>
                            <w:szCs w:val="24"/>
                          </w:rPr>
                        </w:pPr>
                      </w:p>
                    </w:txbxContent>
                  </v:textbox>
                </v:shape>
                <v:shape id="Straight Arrow Connector 21" o:spid="_x0000_s1034" type="#_x0000_t32" style="position:absolute;top:571;width:4572;height: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" strokecolor="red" strokeweight=".5pt">
                  <v:stroke endarrow="block" joinstyle="miter"/>
                </v:shape>
              </v:group>
            </w:pict>
          </mc:Fallback>
        </mc:AlternateContent>
      </w:r>
      <w:r w:rsidR="00DA1763">
        <w:rPr>
          <w:noProof/>
        </w:rPr>
        <mc:AlternateContent>
          <mc:Choice Requires="wpg">
            <w:drawing>
              <wp:anchor distT="0" distB="0" distL="114300" distR="114300" simplePos="0" relativeHeight="251667456" behindDoc="0" locked="0" layoutInCell="1" allowOverlap="1" wp14:anchorId="787635A9" wp14:editId="1F3E69BE">
                <wp:simplePos x="0" y="0"/>
                <wp:positionH relativeFrom="column">
                  <wp:posOffset>1811655</wp:posOffset>
                </wp:positionH>
                <wp:positionV relativeFrom="paragraph">
                  <wp:posOffset>2768600</wp:posOffset>
                </wp:positionV>
                <wp:extent cx="4086225" cy="463550"/>
                <wp:effectExtent l="38100" t="0" r="28575" b="12700"/>
                <wp:wrapNone/>
                <wp:docPr id="20" name="Group 20"/>
                <wp:cNvGraphicFramePr/>
                <a:graphic xmlns:a="http://schemas.openxmlformats.org/drawingml/2006/main">
                  <a:graphicData uri="http://schemas.microsoft.com/office/word/2010/wordprocessingGroup">
                    <wpg:wgp>
                      <wpg:cNvGrpSpPr/>
                      <wpg:grpSpPr>
                        <a:xfrm>
                          <a:off x="0" y="0"/>
                          <a:ext cx="4086225" cy="463550"/>
                          <a:chOff x="0" y="0"/>
                          <a:chExt cx="4086225" cy="463550"/>
                        </a:xfrm>
                      </wpg:grpSpPr>
                      <wps:wsp>
                        <wps:cNvPr id="9" name="Straight Arrow Connector 9"/>
                        <wps:cNvCnPr/>
                        <wps:spPr>
                          <a:xfrm flipH="1">
                            <a:off x="0" y="269875"/>
                            <a:ext cx="474345"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a:spLocks noChangeArrowheads="1"/>
                        </wps:cNvSpPr>
                        <wps:spPr bwMode="auto">
                          <a:xfrm>
                            <a:off x="431800" y="0"/>
                            <a:ext cx="3654425" cy="463550"/>
                          </a:xfrm>
                          <a:prstGeom prst="rect">
                            <a:avLst/>
                          </a:prstGeom>
                          <a:solidFill>
                            <a:srgbClr val="FFFFFF"/>
                          </a:solidFill>
                          <a:ln w="9525">
                            <a:solidFill>
                              <a:srgbClr val="FF0000"/>
                            </a:solidFill>
                            <a:miter lim="800000"/>
                            <a:headEnd/>
                            <a:tailEnd/>
                          </a:ln>
                        </wps:spPr>
                        <wps:txbx>
                          <w:txbxContent>
                            <w:p w14:paraId="170176D6" w14:textId="33291CD3" w:rsidR="001E2981" w:rsidRPr="001E2981" w:rsidRDefault="001E2981" w:rsidP="001E2981">
                              <w:pPr>
                                <w:rPr>
                                  <w:rFonts w:eastAsia="Times New Roman"/>
                                  <w:sz w:val="20"/>
                                  <w:szCs w:val="20"/>
                                </w:rPr>
                              </w:pPr>
                              <w:r>
                                <w:rPr>
                                  <w:rFonts w:asciiTheme="majorHAnsi" w:hAnsiTheme="majorHAnsi" w:cstheme="majorHAnsi"/>
                                </w:rPr>
                                <w:t>Upload any supporting docs (i.e., email from PI confirming their request for the NCE.</w:t>
                              </w:r>
                            </w:p>
                            <w:p w14:paraId="2E38A851" w14:textId="77777777" w:rsidR="001E2981" w:rsidRDefault="001E2981" w:rsidP="001E2981">
                              <w:pPr>
                                <w:spacing w:after="0" w:line="240" w:lineRule="auto"/>
                                <w:rPr>
                                  <w:sz w:val="24"/>
                                  <w:szCs w:val="24"/>
                                </w:rPr>
                              </w:pP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635A9" id="Group 20" o:spid="_x0000_s1035" style="position:absolute;margin-left:142.65pt;margin-top:218pt;width:321.75pt;height:36.5pt;z-index:251667456" coordsize="40862,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">
                <v:shape id="Straight Arrow Connector 9" o:spid="_x0000_s1036" type="#_x0000_t32" style="position:absolute;top:2698;width:4743;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" strokecolor="red" strokeweight=".5pt">
                  <v:stroke endarrow="block" joinstyle="miter"/>
                </v:shape>
                <v:shape id="Text Box 10" o:spid="_x0000_s1037" type="#_x0000_t202" style="position:absolute;left:4318;width:36544;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" strokecolor="red">
                  <v:textbox>
                    <w:txbxContent>
                      <w:p w14:paraId="170176D6" w14:textId="33291CD3" w:rsidR="001E2981" w:rsidRPr="001E2981" w:rsidRDefault="001E2981" w:rsidP="001E2981">
                        <w:pPr>
                          <w:rPr>
                            <w:rFonts w:eastAsia="Times New Roman"/>
                            <w:sz w:val="20"/>
                            <w:szCs w:val="20"/>
                          </w:rPr>
                        </w:pPr>
                        <w:r>
                          <w:rPr>
                            <w:rFonts w:asciiTheme="majorHAnsi" w:hAnsiTheme="majorHAnsi" w:cstheme="majorHAnsi"/>
                          </w:rPr>
                          <w:t>Upload any supporting docs (i.e., email from PI confirming their request for the NCE.</w:t>
                        </w:r>
                      </w:p>
                      <w:p w14:paraId="2E38A851" w14:textId="77777777" w:rsidR="001E2981" w:rsidRDefault="001E2981" w:rsidP="001E2981">
                        <w:pPr>
                          <w:spacing w:after="0" w:line="240" w:lineRule="auto"/>
                          <w:rPr>
                            <w:sz w:val="24"/>
                            <w:szCs w:val="24"/>
                          </w:rPr>
                        </w:pPr>
                      </w:p>
                    </w:txbxContent>
                  </v:textbox>
                </v:shape>
              </v:group>
            </w:pict>
          </mc:Fallback>
        </mc:AlternateContent>
      </w:r>
      <w:r w:rsidR="009863FF">
        <w:rPr>
          <w:noProof/>
        </w:rPr>
        <mc:AlternateContent>
          <mc:Choice Requires="wpg">
            <w:drawing>
              <wp:anchor distT="0" distB="0" distL="114300" distR="114300" simplePos="0" relativeHeight="251663360" behindDoc="0" locked="0" layoutInCell="1" allowOverlap="1" wp14:anchorId="7EC28F5E" wp14:editId="386B66A1">
                <wp:simplePos x="0" y="0"/>
                <wp:positionH relativeFrom="column">
                  <wp:posOffset>1786255</wp:posOffset>
                </wp:positionH>
                <wp:positionV relativeFrom="paragraph">
                  <wp:posOffset>2273300</wp:posOffset>
                </wp:positionV>
                <wp:extent cx="4108450" cy="384175"/>
                <wp:effectExtent l="38100" t="0" r="25400" b="15875"/>
                <wp:wrapNone/>
                <wp:docPr id="19" name="Group 19"/>
                <wp:cNvGraphicFramePr/>
                <a:graphic xmlns:a="http://schemas.openxmlformats.org/drawingml/2006/main">
                  <a:graphicData uri="http://schemas.microsoft.com/office/word/2010/wordprocessingGroup">
                    <wpg:wgp>
                      <wpg:cNvGrpSpPr/>
                      <wpg:grpSpPr>
                        <a:xfrm>
                          <a:off x="0" y="0"/>
                          <a:ext cx="4108450" cy="384175"/>
                          <a:chOff x="0" y="0"/>
                          <a:chExt cx="4108450" cy="384175"/>
                        </a:xfrm>
                      </wpg:grpSpPr>
                      <wps:wsp>
                        <wps:cNvPr id="6" name="Straight Arrow Connector 6"/>
                        <wps:cNvCnPr/>
                        <wps:spPr>
                          <a:xfrm flipH="1">
                            <a:off x="0" y="206375"/>
                            <a:ext cx="47498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8"/>
                        <wps:cNvSpPr txBox="1">
                          <a:spLocks noChangeArrowheads="1"/>
                        </wps:cNvSpPr>
                        <wps:spPr bwMode="auto">
                          <a:xfrm>
                            <a:off x="463550" y="0"/>
                            <a:ext cx="3644900" cy="384175"/>
                          </a:xfrm>
                          <a:prstGeom prst="rect">
                            <a:avLst/>
                          </a:prstGeom>
                          <a:solidFill>
                            <a:srgbClr val="FFFFFF"/>
                          </a:solidFill>
                          <a:ln w="9525">
                            <a:solidFill>
                              <a:srgbClr val="FF0000"/>
                            </a:solidFill>
                            <a:miter lim="800000"/>
                            <a:headEnd/>
                            <a:tailEnd/>
                          </a:ln>
                        </wps:spPr>
                        <wps:txbx>
                          <w:txbxContent>
                            <w:p w14:paraId="3C580B6D" w14:textId="1411C872" w:rsidR="00A92ADB" w:rsidRPr="0090768A" w:rsidRDefault="0090768A" w:rsidP="00A92ADB">
                              <w:pPr>
                                <w:rPr>
                                  <w:rFonts w:eastAsia="Times New Roman"/>
                                  <w:sz w:val="20"/>
                                  <w:szCs w:val="20"/>
                                </w:rPr>
                              </w:pPr>
                              <w:r w:rsidRPr="0090768A">
                                <w:rPr>
                                  <w:rFonts w:asciiTheme="majorHAnsi" w:hAnsiTheme="majorHAnsi" w:cstheme="majorHAnsi"/>
                                </w:rPr>
                                <w:t xml:space="preserve">See Page 2 for required documentation of each </w:t>
                              </w:r>
                              <w:r w:rsidR="0061094C">
                                <w:rPr>
                                  <w:rFonts w:asciiTheme="majorHAnsi" w:hAnsiTheme="majorHAnsi" w:cstheme="majorHAnsi"/>
                                </w:rPr>
                                <w:t>r</w:t>
                              </w:r>
                              <w:r w:rsidRPr="0090768A">
                                <w:rPr>
                                  <w:rFonts w:asciiTheme="majorHAnsi" w:hAnsiTheme="majorHAnsi" w:cstheme="majorHAnsi"/>
                                </w:rPr>
                                <w:t>equest type.</w:t>
                              </w:r>
                            </w:p>
                            <w:p w14:paraId="0F34F29D" w14:textId="1D258238" w:rsidR="00A92ADB" w:rsidRDefault="00A92ADB" w:rsidP="00A92ADB">
                              <w:pPr>
                                <w:spacing w:after="0" w:line="240" w:lineRule="auto"/>
                                <w:rPr>
                                  <w:sz w:val="24"/>
                                  <w:szCs w:val="24"/>
                                </w:rPr>
                              </w:pP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C28F5E" id="Group 19" o:spid="_x0000_s1038" style="position:absolute;margin-left:140.65pt;margin-top:179pt;width:323.5pt;height:30.25pt;z-index:251663360" coordsize="4108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">
                <v:shape id="Straight Arrow Connector 6" o:spid="_x0000_s1039" type="#_x0000_t32" style="position:absolute;top:2063;width:4749;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" strokecolor="red" strokeweight=".5pt">
                  <v:stroke endarrow="block" joinstyle="miter"/>
                </v:shape>
                <v:shape id="Text Box 8" o:spid="_x0000_s1040" type="#_x0000_t202" style="position:absolute;left:4635;width:36449;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" strokecolor="red">
                  <v:textbox>
                    <w:txbxContent>
                      <w:p w14:paraId="3C580B6D" w14:textId="1411C872" w:rsidR="00A92ADB" w:rsidRPr="0090768A" w:rsidRDefault="0090768A" w:rsidP="00A92ADB">
                        <w:pPr>
                          <w:rPr>
                            <w:rFonts w:eastAsia="Times New Roman"/>
                            <w:sz w:val="20"/>
                            <w:szCs w:val="20"/>
                          </w:rPr>
                        </w:pPr>
                        <w:r w:rsidRPr="0090768A">
                          <w:rPr>
                            <w:rFonts w:asciiTheme="majorHAnsi" w:hAnsiTheme="majorHAnsi" w:cstheme="majorHAnsi"/>
                          </w:rPr>
                          <w:t xml:space="preserve">See Page 2 for required documentation of each </w:t>
                        </w:r>
                        <w:r w:rsidR="0061094C">
                          <w:rPr>
                            <w:rFonts w:asciiTheme="majorHAnsi" w:hAnsiTheme="majorHAnsi" w:cstheme="majorHAnsi"/>
                          </w:rPr>
                          <w:t>r</w:t>
                        </w:r>
                        <w:r w:rsidRPr="0090768A">
                          <w:rPr>
                            <w:rFonts w:asciiTheme="majorHAnsi" w:hAnsiTheme="majorHAnsi" w:cstheme="majorHAnsi"/>
                          </w:rPr>
                          <w:t>equest type.</w:t>
                        </w:r>
                      </w:p>
                      <w:p w14:paraId="0F34F29D" w14:textId="1D258238" w:rsidR="00A92ADB" w:rsidRDefault="00A92ADB" w:rsidP="00A92ADB">
                        <w:pPr>
                          <w:spacing w:after="0" w:line="240" w:lineRule="auto"/>
                          <w:rPr>
                            <w:sz w:val="24"/>
                            <w:szCs w:val="24"/>
                          </w:rPr>
                        </w:pPr>
                      </w:p>
                    </w:txbxContent>
                  </v:textbox>
                </v:shape>
              </v:group>
            </w:pict>
          </mc:Fallback>
        </mc:AlternateContent>
      </w:r>
      <w:r w:rsidR="008F0ABD">
        <w:rPr>
          <w:noProof/>
        </w:rPr>
        <w:drawing>
          <wp:inline distT="0" distB="0" distL="0" distR="0" wp14:anchorId="661BFDC9" wp14:editId="0C5E5707">
            <wp:extent cx="1807845" cy="3478790"/>
            <wp:effectExtent l="0" t="0" r="1905" b="7620"/>
            <wp:docPr id="18" name="Picture 18" descr="cid:image001.png@01D54C41.DEA7E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4C41.DEA7ECF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46829" cy="3746234"/>
                    </a:xfrm>
                    <a:prstGeom prst="rect">
                      <a:avLst/>
                    </a:prstGeom>
                    <a:noFill/>
                    <a:ln>
                      <a:noFill/>
                    </a:ln>
                  </pic:spPr>
                </pic:pic>
              </a:graphicData>
            </a:graphic>
          </wp:inline>
        </w:drawing>
      </w:r>
    </w:p>
    <w:p w14:paraId="6F15FE5A" w14:textId="733F8D0E" w:rsidR="00F06ACC" w:rsidRDefault="00DA1763">
      <w:r w:rsidRPr="001E2981">
        <w:rPr>
          <w:noProof/>
        </w:rPr>
        <mc:AlternateContent>
          <mc:Choice Requires="wps">
            <w:drawing>
              <wp:anchor distT="45720" distB="45720" distL="114300" distR="114300" simplePos="0" relativeHeight="251674624" behindDoc="0" locked="0" layoutInCell="1" allowOverlap="1" wp14:anchorId="51C78824" wp14:editId="2660255A">
                <wp:simplePos x="0" y="0"/>
                <wp:positionH relativeFrom="margin">
                  <wp:posOffset>2227580</wp:posOffset>
                </wp:positionH>
                <wp:positionV relativeFrom="paragraph">
                  <wp:posOffset>199390</wp:posOffset>
                </wp:positionV>
                <wp:extent cx="3101975" cy="250825"/>
                <wp:effectExtent l="0" t="0" r="2222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250825"/>
                        </a:xfrm>
                        <a:prstGeom prst="rect">
                          <a:avLst/>
                        </a:prstGeom>
                        <a:solidFill>
                          <a:srgbClr val="FFFFFF"/>
                        </a:solidFill>
                        <a:ln w="9525">
                          <a:solidFill>
                            <a:srgbClr val="FF0000"/>
                          </a:solidFill>
                          <a:miter lim="800000"/>
                          <a:headEnd/>
                          <a:tailEnd/>
                        </a:ln>
                      </wps:spPr>
                      <wps:txbx>
                        <w:txbxContent>
                          <w:p w14:paraId="3A992A72" w14:textId="77777777" w:rsidR="0090768A" w:rsidRDefault="0090768A" w:rsidP="0090768A">
                            <w:pPr>
                              <w:rPr>
                                <w:rFonts w:asciiTheme="majorHAnsi" w:hAnsiTheme="majorHAnsi" w:cstheme="majorHAnsi"/>
                              </w:rPr>
                            </w:pPr>
                            <w:r>
                              <w:rPr>
                                <w:rFonts w:asciiTheme="majorHAnsi" w:hAnsiTheme="majorHAnsi" w:cstheme="majorHAnsi"/>
                              </w:rPr>
                              <w:t>Click Finish – you will return to the main workspace</w:t>
                            </w:r>
                          </w:p>
                          <w:p w14:paraId="1301D2B5" w14:textId="17ABF315" w:rsidR="0090768A" w:rsidRDefault="0090768A" w:rsidP="0090768A">
                            <w:pPr>
                              <w:rPr>
                                <w:rFonts w:asciiTheme="majorHAnsi" w:hAnsiTheme="majorHAnsi" w:cstheme="majorHAnsi"/>
                              </w:rPr>
                            </w:pPr>
                            <w:r>
                              <w:rPr>
                                <w:rFonts w:asciiTheme="majorHAnsi" w:hAnsiTheme="majorHAnsi" w:cstheme="majorHAnsi"/>
                              </w:rPr>
                              <w:t xml:space="preserve"> </w:t>
                            </w:r>
                          </w:p>
                          <w:p w14:paraId="47FD2C84" w14:textId="77777777" w:rsidR="0090768A" w:rsidRPr="001E2981" w:rsidRDefault="0090768A" w:rsidP="0090768A">
                            <w:pPr>
                              <w:rPr>
                                <w:rFonts w:eastAsia="Times New Roman"/>
                                <w:sz w:val="20"/>
                                <w:szCs w:val="20"/>
                              </w:rPr>
                            </w:pPr>
                          </w:p>
                          <w:p w14:paraId="56A197B9" w14:textId="77777777" w:rsidR="0090768A" w:rsidRDefault="0090768A" w:rsidP="0090768A">
                            <w:pPr>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78824" id="Text Box 14" o:spid="_x0000_s1041" type="#_x0000_t202" style="position:absolute;margin-left:175.4pt;margin-top:15.7pt;width:244.25pt;height:19.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" strokecolor="red">
                <v:textbox>
                  <w:txbxContent>
                    <w:p w14:paraId="3A992A72" w14:textId="77777777" w:rsidR="0090768A" w:rsidRDefault="0090768A" w:rsidP="0090768A">
                      <w:pPr>
                        <w:rPr>
                          <w:rFonts w:asciiTheme="majorHAnsi" w:hAnsiTheme="majorHAnsi" w:cstheme="majorHAnsi"/>
                        </w:rPr>
                      </w:pPr>
                      <w:r>
                        <w:rPr>
                          <w:rFonts w:asciiTheme="majorHAnsi" w:hAnsiTheme="majorHAnsi" w:cstheme="majorHAnsi"/>
                        </w:rPr>
                        <w:t>Click Finish – you will return to the main workspace</w:t>
                      </w:r>
                    </w:p>
                    <w:p w14:paraId="1301D2B5" w14:textId="17ABF315" w:rsidR="0090768A" w:rsidRDefault="0090768A" w:rsidP="0090768A">
                      <w:pPr>
                        <w:rPr>
                          <w:rFonts w:asciiTheme="majorHAnsi" w:hAnsiTheme="majorHAnsi" w:cstheme="majorHAnsi"/>
                        </w:rPr>
                      </w:pPr>
                      <w:r>
                        <w:rPr>
                          <w:rFonts w:asciiTheme="majorHAnsi" w:hAnsiTheme="majorHAnsi" w:cstheme="majorHAnsi"/>
                        </w:rPr>
                        <w:t xml:space="preserve"> </w:t>
                      </w:r>
                    </w:p>
                    <w:p w14:paraId="47FD2C84" w14:textId="77777777" w:rsidR="0090768A" w:rsidRPr="001E2981" w:rsidRDefault="0090768A" w:rsidP="0090768A">
                      <w:pPr>
                        <w:rPr>
                          <w:rFonts w:eastAsia="Times New Roman"/>
                          <w:sz w:val="20"/>
                          <w:szCs w:val="20"/>
                        </w:rPr>
                      </w:pPr>
                    </w:p>
                    <w:p w14:paraId="56A197B9" w14:textId="77777777" w:rsidR="0090768A" w:rsidRDefault="0090768A" w:rsidP="0090768A">
                      <w:pPr>
                        <w:spacing w:after="0" w:line="240" w:lineRule="auto"/>
                        <w:rPr>
                          <w:sz w:val="24"/>
                          <w:szCs w:val="24"/>
                        </w:rPr>
                      </w:pPr>
                    </w:p>
                  </w:txbxContent>
                </v:textbox>
                <w10:wrap type="square" anchorx="margin"/>
              </v:shape>
            </w:pict>
          </mc:Fallback>
        </mc:AlternateContent>
      </w:r>
      <w:r w:rsidR="0090768A" w:rsidRPr="001E2981">
        <w:rPr>
          <w:noProof/>
        </w:rPr>
        <mc:AlternateContent>
          <mc:Choice Requires="wps">
            <w:drawing>
              <wp:anchor distT="0" distB="0" distL="114300" distR="114300" simplePos="0" relativeHeight="251672576" behindDoc="0" locked="0" layoutInCell="1" allowOverlap="1" wp14:anchorId="5B19C9E9" wp14:editId="16822C48">
                <wp:simplePos x="0" y="0"/>
                <wp:positionH relativeFrom="column">
                  <wp:posOffset>5266944</wp:posOffset>
                </wp:positionH>
                <wp:positionV relativeFrom="paragraph">
                  <wp:posOffset>5238572</wp:posOffset>
                </wp:positionV>
                <wp:extent cx="598170" cy="45085"/>
                <wp:effectExtent l="38100" t="38100" r="11430" b="88265"/>
                <wp:wrapNone/>
                <wp:docPr id="13" name="Straight Arrow Connector 13"/>
                <wp:cNvGraphicFramePr/>
                <a:graphic xmlns:a="http://schemas.openxmlformats.org/drawingml/2006/main">
                  <a:graphicData uri="http://schemas.microsoft.com/office/word/2010/wordprocessingShape">
                    <wps:wsp>
                      <wps:cNvCnPr/>
                      <wps:spPr>
                        <a:xfrm flipH="1">
                          <a:off x="0" y="0"/>
                          <a:ext cx="59817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0D442" id="Straight Arrow Connector 13" o:spid="_x0000_s1026" type="#_x0000_t32" style="position:absolute;margin-left:414.7pt;margin-top:412.5pt;width:47.1pt;height:3.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" strokecolor="red" strokeweight=".5pt">
                <v:stroke endarrow="block" joinstyle="miter"/>
              </v:shape>
            </w:pict>
          </mc:Fallback>
        </mc:AlternateContent>
      </w:r>
      <w:r w:rsidR="001E2981" w:rsidRPr="001E2981">
        <w:rPr>
          <w:noProof/>
        </w:rPr>
        <mc:AlternateContent>
          <mc:Choice Requires="wps">
            <w:drawing>
              <wp:anchor distT="0" distB="0" distL="114300" distR="114300" simplePos="0" relativeHeight="251669504" behindDoc="0" locked="0" layoutInCell="1" allowOverlap="1" wp14:anchorId="5B98958F" wp14:editId="1AE99642">
                <wp:simplePos x="0" y="0"/>
                <wp:positionH relativeFrom="column">
                  <wp:posOffset>1670685</wp:posOffset>
                </wp:positionH>
                <wp:positionV relativeFrom="paragraph">
                  <wp:posOffset>4804410</wp:posOffset>
                </wp:positionV>
                <wp:extent cx="598170" cy="45085"/>
                <wp:effectExtent l="38100" t="38100" r="11430" b="88265"/>
                <wp:wrapNone/>
                <wp:docPr id="11" name="Straight Arrow Connector 11"/>
                <wp:cNvGraphicFramePr/>
                <a:graphic xmlns:a="http://schemas.openxmlformats.org/drawingml/2006/main">
                  <a:graphicData uri="http://schemas.microsoft.com/office/word/2010/wordprocessingShape">
                    <wps:wsp>
                      <wps:cNvCnPr/>
                      <wps:spPr>
                        <a:xfrm flipH="1">
                          <a:off x="0" y="0"/>
                          <a:ext cx="59817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492B8" id="Straight Arrow Connector 11" o:spid="_x0000_s1026" type="#_x0000_t32" style="position:absolute;margin-left:131.55pt;margin-top:378.3pt;width:47.1pt;height:3.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" strokecolor="red" strokeweight=".5pt">
                <v:stroke endarrow="block" joinstyle="miter"/>
              </v:shape>
            </w:pict>
          </mc:Fallback>
        </mc:AlternateContent>
      </w:r>
    </w:p>
    <w:p w14:paraId="4FE3D1A0" w14:textId="53596B4F" w:rsidR="0090768A" w:rsidRDefault="00DA1763">
      <w:r>
        <w:rPr>
          <w:noProof/>
        </w:rPr>
        <mc:AlternateContent>
          <mc:Choice Requires="wpg">
            <w:drawing>
              <wp:anchor distT="0" distB="0" distL="114300" distR="114300" simplePos="0" relativeHeight="251682816" behindDoc="0" locked="0" layoutInCell="1" allowOverlap="1" wp14:anchorId="2876904A" wp14:editId="33671162">
                <wp:simplePos x="0" y="0"/>
                <wp:positionH relativeFrom="column">
                  <wp:posOffset>1696097</wp:posOffset>
                </wp:positionH>
                <wp:positionV relativeFrom="paragraph">
                  <wp:posOffset>241923</wp:posOffset>
                </wp:positionV>
                <wp:extent cx="4217670" cy="694426"/>
                <wp:effectExtent l="38100" t="0" r="11430" b="10795"/>
                <wp:wrapNone/>
                <wp:docPr id="25" name="Group 25"/>
                <wp:cNvGraphicFramePr/>
                <a:graphic xmlns:a="http://schemas.openxmlformats.org/drawingml/2006/main">
                  <a:graphicData uri="http://schemas.microsoft.com/office/word/2010/wordprocessingGroup">
                    <wpg:wgp>
                      <wpg:cNvGrpSpPr/>
                      <wpg:grpSpPr>
                        <a:xfrm>
                          <a:off x="0" y="0"/>
                          <a:ext cx="4217670" cy="694426"/>
                          <a:chOff x="0" y="0"/>
                          <a:chExt cx="4217670" cy="694426"/>
                        </a:xfrm>
                      </wpg:grpSpPr>
                      <wps:wsp>
                        <wps:cNvPr id="15" name="Text Box 15"/>
                        <wps:cNvSpPr txBox="1">
                          <a:spLocks noChangeArrowheads="1"/>
                        </wps:cNvSpPr>
                        <wps:spPr bwMode="auto">
                          <a:xfrm>
                            <a:off x="527050" y="0"/>
                            <a:ext cx="3690620" cy="694426"/>
                          </a:xfrm>
                          <a:prstGeom prst="rect">
                            <a:avLst/>
                          </a:prstGeom>
                          <a:solidFill>
                            <a:srgbClr val="FFFFFF"/>
                          </a:solidFill>
                          <a:ln w="9525">
                            <a:solidFill>
                              <a:srgbClr val="FF0000"/>
                            </a:solidFill>
                            <a:miter lim="800000"/>
                            <a:headEnd/>
                            <a:tailEnd/>
                          </a:ln>
                        </wps:spPr>
                        <wps:txbx>
                          <w:txbxContent>
                            <w:p w14:paraId="6230D1D9" w14:textId="3BFDFABA" w:rsidR="00BC27D9" w:rsidRPr="00BC27D9" w:rsidRDefault="00BC27D9" w:rsidP="00344C4F">
                              <w:pPr>
                                <w:rPr>
                                  <w:rFonts w:asciiTheme="majorHAnsi" w:hAnsiTheme="majorHAnsi" w:cstheme="majorHAnsi"/>
                                  <w:i/>
                                  <w:iCs/>
                                  <w:sz w:val="18"/>
                                  <w:szCs w:val="18"/>
                                </w:rPr>
                              </w:pPr>
                              <w:r>
                                <w:rPr>
                                  <w:rFonts w:asciiTheme="majorHAnsi" w:hAnsiTheme="majorHAnsi" w:cstheme="majorHAnsi"/>
                                </w:rPr>
                                <w:t xml:space="preserve">Your request will remain in DRAFT until you click “Submit Request”.  You also have the option of withdrawing the request.  </w:t>
                              </w:r>
                            </w:p>
                            <w:p w14:paraId="05EF57E3" w14:textId="77777777" w:rsidR="00BC27D9" w:rsidRPr="001E2981" w:rsidRDefault="00BC27D9" w:rsidP="00BC27D9">
                              <w:pPr>
                                <w:rPr>
                                  <w:rFonts w:eastAsia="Times New Roman"/>
                                  <w:sz w:val="20"/>
                                  <w:szCs w:val="20"/>
                                </w:rPr>
                              </w:pPr>
                            </w:p>
                            <w:p w14:paraId="4A0B6213" w14:textId="77777777" w:rsidR="00BC27D9" w:rsidRDefault="00BC27D9" w:rsidP="00BC27D9">
                              <w:pPr>
                                <w:spacing w:after="0" w:line="240" w:lineRule="auto"/>
                                <w:rPr>
                                  <w:sz w:val="24"/>
                                  <w:szCs w:val="24"/>
                                </w:rPr>
                              </w:pPr>
                            </w:p>
                          </w:txbxContent>
                        </wps:txbx>
                        <wps:bodyPr rot="0" vert="horz" wrap="square" lIns="91440" tIns="45720" rIns="91440" bIns="45720" anchor="t" anchorCtr="0">
                          <a:noAutofit/>
                        </wps:bodyPr>
                      </wps:wsp>
                      <wps:wsp>
                        <wps:cNvPr id="24" name="Straight Arrow Connector 24"/>
                        <wps:cNvCnPr/>
                        <wps:spPr>
                          <a:xfrm flipH="1">
                            <a:off x="0" y="504825"/>
                            <a:ext cx="536575" cy="952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76904A" id="Group 25" o:spid="_x0000_s1042" style="position:absolute;margin-left:133.55pt;margin-top:19.05pt;width:332.1pt;height:54.7pt;z-index:251682816;mso-height-relative:margin" coordsize="42176,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">
                <v:shapetype id="_x0000_t202" coordsize="21600,21600" o:spt="202" path="m,l,21600r21600,l21600,xe">
                  <v:stroke joinstyle="miter"/>
                  <v:path gradientshapeok="t" o:connecttype="rect"/>
                </v:shapetype>
                <v:shape id="Text Box 15" o:spid="_x0000_s1043" type="#_x0000_t202" style="position:absolute;left:5270;width:36906;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" strokecolor="red">
                  <v:textbox>
                    <w:txbxContent>
                      <w:p w14:paraId="6230D1D9" w14:textId="3BFDFABA" w:rsidR="00BC27D9" w:rsidRPr="00BC27D9" w:rsidRDefault="00BC27D9" w:rsidP="00344C4F">
                        <w:pPr>
                          <w:rPr>
                            <w:rFonts w:asciiTheme="majorHAnsi" w:hAnsiTheme="majorHAnsi" w:cstheme="majorHAnsi"/>
                            <w:i/>
                            <w:iCs/>
                            <w:sz w:val="18"/>
                            <w:szCs w:val="18"/>
                          </w:rPr>
                        </w:pPr>
                        <w:r>
                          <w:rPr>
                            <w:rFonts w:asciiTheme="majorHAnsi" w:hAnsiTheme="majorHAnsi" w:cstheme="majorHAnsi"/>
                          </w:rPr>
                          <w:t xml:space="preserve">Your request will remain in DRAFT until you click “Submit Request”.  You also have the option of withdrawing the request.  </w:t>
                        </w:r>
                      </w:p>
                      <w:p w14:paraId="05EF57E3" w14:textId="77777777" w:rsidR="00BC27D9" w:rsidRPr="001E2981" w:rsidRDefault="00BC27D9" w:rsidP="00BC27D9">
                        <w:pPr>
                          <w:rPr>
                            <w:rFonts w:eastAsia="Times New Roman"/>
                            <w:sz w:val="20"/>
                            <w:szCs w:val="20"/>
                          </w:rPr>
                        </w:pPr>
                      </w:p>
                      <w:p w14:paraId="4A0B6213" w14:textId="77777777" w:rsidR="00BC27D9" w:rsidRDefault="00BC27D9" w:rsidP="00BC27D9">
                        <w:pPr>
                          <w:spacing w:after="0" w:line="240" w:lineRule="auto"/>
                          <w:rPr>
                            <w:sz w:val="24"/>
                            <w:szCs w:val="24"/>
                          </w:rPr>
                        </w:pPr>
                      </w:p>
                    </w:txbxContent>
                  </v:textbox>
                </v:shape>
                <v:shapetype id="_x0000_t32" coordsize="21600,21600" o:spt="32" o:oned="t" path="m,l21600,21600e" filled="f">
                  <v:path arrowok="t" fillok="f" o:connecttype="none"/>
                  <o:lock v:ext="edit" shapetype="t"/>
                </v:shapetype>
                <v:shape id="Straight Arrow Connector 24" o:spid="_x0000_s1044" type="#_x0000_t32" style="position:absolute;top:5048;width:5365;height: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" strokecolor="red" strokeweight=".5pt">
                  <v:stroke endarrow="block" joinstyle="miter"/>
                </v:shape>
              </v:group>
            </w:pict>
          </mc:Fallback>
        </mc:AlternateContent>
      </w:r>
      <w:r>
        <w:rPr>
          <w:noProof/>
        </w:rPr>
        <w:drawing>
          <wp:inline distT="0" distB="0" distL="0" distR="0" wp14:anchorId="4595516B" wp14:editId="71944411">
            <wp:extent cx="1050925" cy="1450277"/>
            <wp:effectExtent l="0" t="0" r="0" b="0"/>
            <wp:docPr id="23" name="Picture 23" descr="cid:image001.png@01D54C42.E57B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4C42.E57B6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5590" cy="1484314"/>
                    </a:xfrm>
                    <a:prstGeom prst="rect">
                      <a:avLst/>
                    </a:prstGeom>
                    <a:noFill/>
                    <a:ln>
                      <a:noFill/>
                    </a:ln>
                  </pic:spPr>
                </pic:pic>
              </a:graphicData>
            </a:graphic>
          </wp:inline>
        </w:drawing>
      </w:r>
    </w:p>
    <w:p w14:paraId="4A6985E2" w14:textId="0A26ACE0" w:rsidR="0090768A" w:rsidRDefault="00344C4F">
      <w:r>
        <w:rPr>
          <w:noProof/>
        </w:rPr>
        <mc:AlternateContent>
          <mc:Choice Requires="wpg">
            <w:drawing>
              <wp:anchor distT="0" distB="0" distL="114300" distR="114300" simplePos="0" relativeHeight="251686912" behindDoc="0" locked="0" layoutInCell="1" allowOverlap="1" wp14:anchorId="015E1D19" wp14:editId="546F764F">
                <wp:simplePos x="0" y="0"/>
                <wp:positionH relativeFrom="column">
                  <wp:posOffset>1635712</wp:posOffset>
                </wp:positionH>
                <wp:positionV relativeFrom="paragraph">
                  <wp:posOffset>260230</wp:posOffset>
                </wp:positionV>
                <wp:extent cx="4227195" cy="694426"/>
                <wp:effectExtent l="38100" t="0" r="20955" b="10795"/>
                <wp:wrapNone/>
                <wp:docPr id="2" name="Group 2"/>
                <wp:cNvGraphicFramePr/>
                <a:graphic xmlns:a="http://schemas.openxmlformats.org/drawingml/2006/main">
                  <a:graphicData uri="http://schemas.microsoft.com/office/word/2010/wordprocessingGroup">
                    <wpg:wgp>
                      <wpg:cNvGrpSpPr/>
                      <wpg:grpSpPr>
                        <a:xfrm>
                          <a:off x="0" y="0"/>
                          <a:ext cx="4227195" cy="694426"/>
                          <a:chOff x="0" y="142336"/>
                          <a:chExt cx="4227195" cy="694426"/>
                        </a:xfrm>
                      </wpg:grpSpPr>
                      <wps:wsp>
                        <wps:cNvPr id="4" name="Text Box 4"/>
                        <wps:cNvSpPr txBox="1">
                          <a:spLocks noChangeArrowheads="1"/>
                        </wps:cNvSpPr>
                        <wps:spPr bwMode="auto">
                          <a:xfrm>
                            <a:off x="536575" y="142336"/>
                            <a:ext cx="3690620" cy="694426"/>
                          </a:xfrm>
                          <a:prstGeom prst="rect">
                            <a:avLst/>
                          </a:prstGeom>
                          <a:solidFill>
                            <a:srgbClr val="FFFFFF"/>
                          </a:solidFill>
                          <a:ln w="9525">
                            <a:solidFill>
                              <a:srgbClr val="FF0000"/>
                            </a:solidFill>
                            <a:miter lim="800000"/>
                            <a:headEnd/>
                            <a:tailEnd/>
                          </a:ln>
                        </wps:spPr>
                        <wps:txbx>
                          <w:txbxContent>
                            <w:p w14:paraId="2AF8381B" w14:textId="21DB4BA5" w:rsidR="00344C4F" w:rsidRPr="00BC27D9" w:rsidRDefault="00344C4F" w:rsidP="00344C4F">
                              <w:pPr>
                                <w:rPr>
                                  <w:rFonts w:asciiTheme="majorHAnsi" w:hAnsiTheme="majorHAnsi" w:cstheme="majorHAnsi"/>
                                  <w:i/>
                                  <w:iCs/>
                                  <w:sz w:val="18"/>
                                  <w:szCs w:val="18"/>
                                </w:rPr>
                              </w:pPr>
                              <w:r>
                                <w:rPr>
                                  <w:rFonts w:asciiTheme="majorHAnsi" w:hAnsiTheme="majorHAnsi" w:cstheme="majorHAnsi"/>
                                </w:rPr>
                                <w:t>Once successfully submitted to OSP, the status of your Modification request should say “Review”.  You have the option of withdrawing the request by clicking “Withdraw”.</w:t>
                              </w:r>
                            </w:p>
                            <w:p w14:paraId="0F8D35DC" w14:textId="77777777" w:rsidR="00344C4F" w:rsidRPr="001E2981" w:rsidRDefault="00344C4F" w:rsidP="00344C4F">
                              <w:pPr>
                                <w:rPr>
                                  <w:rFonts w:eastAsia="Times New Roman"/>
                                  <w:sz w:val="20"/>
                                  <w:szCs w:val="20"/>
                                </w:rPr>
                              </w:pPr>
                            </w:p>
                            <w:p w14:paraId="3757FF6E" w14:textId="77777777" w:rsidR="00344C4F" w:rsidRDefault="00344C4F" w:rsidP="00344C4F">
                              <w:pPr>
                                <w:spacing w:after="0" w:line="240" w:lineRule="auto"/>
                                <w:rPr>
                                  <w:sz w:val="24"/>
                                  <w:szCs w:val="24"/>
                                </w:rPr>
                              </w:pPr>
                            </w:p>
                          </w:txbxContent>
                        </wps:txbx>
                        <wps:bodyPr rot="0" vert="horz" wrap="square" lIns="91440" tIns="45720" rIns="91440" bIns="45720" anchor="t" anchorCtr="0">
                          <a:noAutofit/>
                        </wps:bodyPr>
                      </wps:wsp>
                      <wps:wsp>
                        <wps:cNvPr id="29" name="Straight Arrow Connector 29"/>
                        <wps:cNvCnPr/>
                        <wps:spPr>
                          <a:xfrm flipH="1">
                            <a:off x="0" y="504825"/>
                            <a:ext cx="536575" cy="952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5E1D19" id="Group 2" o:spid="_x0000_s1045" style="position:absolute;margin-left:128.8pt;margin-top:20.5pt;width:332.85pt;height:54.7pt;z-index:251686912;mso-width-relative:margin;mso-height-relative:margin" coordorigin=",1423" coordsize="42271,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">
                <v:shape id="Text Box 4" o:spid="_x0000_s1046" type="#_x0000_t202" style="position:absolute;left:5365;top:1423;width:36906;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" strokecolor="red">
                  <v:textbox>
                    <w:txbxContent>
                      <w:p w14:paraId="2AF8381B" w14:textId="21DB4BA5" w:rsidR="00344C4F" w:rsidRPr="00BC27D9" w:rsidRDefault="00344C4F" w:rsidP="00344C4F">
                        <w:pPr>
                          <w:rPr>
                            <w:rFonts w:asciiTheme="majorHAnsi" w:hAnsiTheme="majorHAnsi" w:cstheme="majorHAnsi"/>
                            <w:i/>
                            <w:iCs/>
                            <w:sz w:val="18"/>
                            <w:szCs w:val="18"/>
                          </w:rPr>
                        </w:pPr>
                        <w:r>
                          <w:rPr>
                            <w:rFonts w:asciiTheme="majorHAnsi" w:hAnsiTheme="majorHAnsi" w:cstheme="majorHAnsi"/>
                          </w:rPr>
                          <w:t>Once successfully submitted to OSP, the status of your Modification request should say “Review”.  You have the option of withdrawing the request by clicking “Withdraw”.</w:t>
                        </w:r>
                      </w:p>
                      <w:p w14:paraId="0F8D35DC" w14:textId="77777777" w:rsidR="00344C4F" w:rsidRPr="001E2981" w:rsidRDefault="00344C4F" w:rsidP="00344C4F">
                        <w:pPr>
                          <w:rPr>
                            <w:rFonts w:eastAsia="Times New Roman"/>
                            <w:sz w:val="20"/>
                            <w:szCs w:val="20"/>
                          </w:rPr>
                        </w:pPr>
                      </w:p>
                      <w:p w14:paraId="3757FF6E" w14:textId="77777777" w:rsidR="00344C4F" w:rsidRDefault="00344C4F" w:rsidP="00344C4F">
                        <w:pPr>
                          <w:spacing w:after="0" w:line="240" w:lineRule="auto"/>
                          <w:rPr>
                            <w:sz w:val="24"/>
                            <w:szCs w:val="24"/>
                          </w:rPr>
                        </w:pPr>
                      </w:p>
                    </w:txbxContent>
                  </v:textbox>
                </v:shape>
                <v:shape id="Straight Arrow Connector 29" o:spid="_x0000_s1047" type="#_x0000_t32" style="position:absolute;top:5048;width:5365;height: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" strokecolor="red" strokeweight=".5pt">
                  <v:stroke endarrow="block" joinstyle="miter"/>
                </v:shape>
              </v:group>
            </w:pict>
          </mc:Fallback>
        </mc:AlternateContent>
      </w:r>
      <w:r>
        <w:rPr>
          <w:noProof/>
        </w:rPr>
        <w:drawing>
          <wp:inline distT="0" distB="0" distL="0" distR="0" wp14:anchorId="0C347F28" wp14:editId="03DA3930">
            <wp:extent cx="1401793" cy="143468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9784" cy="1453094"/>
                    </a:xfrm>
                    <a:prstGeom prst="rect">
                      <a:avLst/>
                    </a:prstGeom>
                  </pic:spPr>
                </pic:pic>
              </a:graphicData>
            </a:graphic>
          </wp:inline>
        </w:drawing>
      </w:r>
    </w:p>
    <w:p w14:paraId="79F3507F" w14:textId="5A5F68DD" w:rsidR="0090768A" w:rsidRDefault="0090768A"/>
    <w:p w14:paraId="4596FAED" w14:textId="708EBAF3" w:rsidR="0090768A" w:rsidRDefault="0090768A"/>
    <w:p w14:paraId="176A9D15" w14:textId="21BF608D" w:rsidR="00145AB0" w:rsidRDefault="00104776" w:rsidP="00B43710">
      <w:pPr>
        <w:rPr>
          <w:rFonts w:asciiTheme="majorHAnsi" w:hAnsiTheme="majorHAnsi" w:cstheme="majorHAnsi"/>
          <w:b/>
          <w:bCs/>
          <w:caps/>
        </w:rPr>
      </w:pPr>
      <w:r w:rsidRPr="00BC27D9">
        <w:rPr>
          <w:noProof/>
        </w:rPr>
        <w:lastRenderedPageBreak/>
        <mc:AlternateContent>
          <mc:Choice Requires="wps">
            <w:drawing>
              <wp:anchor distT="0" distB="0" distL="114300" distR="114300" simplePos="0" relativeHeight="251677696" behindDoc="0" locked="0" layoutInCell="1" allowOverlap="1" wp14:anchorId="640C6B44" wp14:editId="0828D93A">
                <wp:simplePos x="0" y="0"/>
                <wp:positionH relativeFrom="column">
                  <wp:posOffset>1208024</wp:posOffset>
                </wp:positionH>
                <wp:positionV relativeFrom="paragraph">
                  <wp:posOffset>3811524</wp:posOffset>
                </wp:positionV>
                <wp:extent cx="598170" cy="45085"/>
                <wp:effectExtent l="38100" t="38100" r="11430" b="88265"/>
                <wp:wrapNone/>
                <wp:docPr id="7" name="Straight Arrow Connector 7"/>
                <wp:cNvGraphicFramePr/>
                <a:graphic xmlns:a="http://schemas.openxmlformats.org/drawingml/2006/main">
                  <a:graphicData uri="http://schemas.microsoft.com/office/word/2010/wordprocessingShape">
                    <wps:wsp>
                      <wps:cNvCnPr/>
                      <wps:spPr>
                        <a:xfrm flipH="1">
                          <a:off x="0" y="0"/>
                          <a:ext cx="59817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2AC0B" id="Straight Arrow Connector 7" o:spid="_x0000_s1026" type="#_x0000_t32" style="position:absolute;margin-left:95.1pt;margin-top:300.1pt;width:47.1pt;height:3.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" strokecolor="red" strokeweight=".5pt">
                <v:stroke endarrow="block" joinstyle="miter"/>
              </v:shape>
            </w:pict>
          </mc:Fallback>
        </mc:AlternateContent>
      </w:r>
      <w:r w:rsidR="00BC27D9">
        <w:rPr>
          <w:noProof/>
        </w:rPr>
        <w:drawing>
          <wp:anchor distT="0" distB="0" distL="114300" distR="114300" simplePos="0" relativeHeight="251675648" behindDoc="0" locked="0" layoutInCell="1" allowOverlap="1" wp14:anchorId="6259F5A9" wp14:editId="222228EA">
            <wp:simplePos x="0" y="0"/>
            <wp:positionH relativeFrom="column">
              <wp:posOffset>24384</wp:posOffset>
            </wp:positionH>
            <wp:positionV relativeFrom="paragraph">
              <wp:posOffset>2801620</wp:posOffset>
            </wp:positionV>
            <wp:extent cx="1344168" cy="1399032"/>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4168" cy="1399032"/>
                    </a:xfrm>
                    <a:prstGeom prst="rect">
                      <a:avLst/>
                    </a:prstGeom>
                  </pic:spPr>
                </pic:pic>
              </a:graphicData>
            </a:graphic>
            <wp14:sizeRelH relativeFrom="margin">
              <wp14:pctWidth>0</wp14:pctWidth>
            </wp14:sizeRelH>
            <wp14:sizeRelV relativeFrom="margin">
              <wp14:pctHeight>0</wp14:pctHeight>
            </wp14:sizeRelV>
          </wp:anchor>
        </w:drawing>
      </w:r>
      <w:r w:rsidR="0090768A">
        <w:br w:type="page"/>
      </w:r>
      <w:r w:rsidR="00145AB0">
        <w:rPr>
          <w:b/>
          <w:sz w:val="32"/>
          <w:szCs w:val="32"/>
        </w:rPr>
        <w:lastRenderedPageBreak/>
        <w:t>Request Award Modification Documentation</w:t>
      </w:r>
    </w:p>
    <w:p w14:paraId="3F8A220E" w14:textId="7B44024D" w:rsidR="0090768A" w:rsidRPr="002E053C" w:rsidRDefault="0090768A" w:rsidP="002E053C">
      <w:pPr>
        <w:spacing w:line="260" w:lineRule="exact"/>
        <w:rPr>
          <w:rFonts w:asciiTheme="majorHAnsi" w:hAnsiTheme="majorHAnsi" w:cstheme="majorHAnsi"/>
          <w:b/>
          <w:bCs/>
          <w:caps/>
        </w:rPr>
      </w:pPr>
      <w:r w:rsidRPr="002E053C">
        <w:rPr>
          <w:rFonts w:asciiTheme="majorHAnsi" w:hAnsiTheme="majorHAnsi" w:cstheme="majorHAnsi"/>
          <w:b/>
          <w:bCs/>
          <w:caps/>
        </w:rPr>
        <w:t xml:space="preserve">No Cost Extensions </w:t>
      </w:r>
    </w:p>
    <w:p w14:paraId="12CB79EE" w14:textId="3674F28F" w:rsidR="0090768A" w:rsidRPr="002E053C" w:rsidRDefault="0090768A" w:rsidP="002E053C">
      <w:pPr>
        <w:pStyle w:val="ListParagraph"/>
        <w:numPr>
          <w:ilvl w:val="0"/>
          <w:numId w:val="3"/>
        </w:numPr>
        <w:spacing w:line="260" w:lineRule="exact"/>
        <w:rPr>
          <w:rFonts w:asciiTheme="majorHAnsi" w:hAnsiTheme="majorHAnsi" w:cstheme="majorHAnsi"/>
        </w:rPr>
      </w:pPr>
      <w:r w:rsidRPr="002E053C">
        <w:rPr>
          <w:rFonts w:asciiTheme="majorHAnsi" w:hAnsiTheme="majorHAnsi" w:cstheme="majorHAnsi"/>
          <w:b/>
          <w:bCs/>
          <w:u w:val="single"/>
        </w:rPr>
        <w:t>NCE requires sponsor prior approval</w:t>
      </w:r>
      <w:r w:rsidRPr="002E053C">
        <w:rPr>
          <w:rFonts w:asciiTheme="majorHAnsi" w:hAnsiTheme="majorHAnsi" w:cstheme="majorHAnsi"/>
        </w:rPr>
        <w:t>: DGM to upload PI signed request letter.  OSP to countersign and submit to Sponsor.</w:t>
      </w:r>
    </w:p>
    <w:p w14:paraId="23115B7B" w14:textId="77777777" w:rsidR="0090768A" w:rsidRPr="002E053C" w:rsidRDefault="0090768A" w:rsidP="002E053C">
      <w:pPr>
        <w:pStyle w:val="ListParagraph"/>
        <w:numPr>
          <w:ilvl w:val="0"/>
          <w:numId w:val="3"/>
        </w:numPr>
        <w:spacing w:line="260" w:lineRule="exact"/>
        <w:rPr>
          <w:rFonts w:asciiTheme="majorHAnsi" w:hAnsiTheme="majorHAnsi" w:cstheme="majorHAnsi"/>
        </w:rPr>
      </w:pPr>
      <w:r w:rsidRPr="002E053C">
        <w:rPr>
          <w:rFonts w:asciiTheme="majorHAnsi" w:hAnsiTheme="majorHAnsi" w:cstheme="majorHAnsi"/>
          <w:b/>
          <w:bCs/>
          <w:u w:val="single"/>
        </w:rPr>
        <w:t>NCE does not require sponsor prior approval</w:t>
      </w:r>
      <w:r w:rsidRPr="002E053C">
        <w:rPr>
          <w:rFonts w:asciiTheme="majorHAnsi" w:hAnsiTheme="majorHAnsi" w:cstheme="majorHAnsi"/>
        </w:rPr>
        <w:t xml:space="preserve">: When OSP </w:t>
      </w:r>
      <w:proofErr w:type="gramStart"/>
      <w:r w:rsidRPr="002E053C">
        <w:rPr>
          <w:rFonts w:asciiTheme="majorHAnsi" w:hAnsiTheme="majorHAnsi" w:cstheme="majorHAnsi"/>
        </w:rPr>
        <w:t>is allowed to</w:t>
      </w:r>
      <w:proofErr w:type="gramEnd"/>
      <w:r w:rsidRPr="002E053C">
        <w:rPr>
          <w:rFonts w:asciiTheme="majorHAnsi" w:hAnsiTheme="majorHAnsi" w:cstheme="majorHAnsi"/>
        </w:rPr>
        <w:t xml:space="preserve"> approve a one-time NCE of 12 months or less, the DGM should provide the PIs justification and extension details in the description box.  </w:t>
      </w:r>
    </w:p>
    <w:p w14:paraId="6BEF441D" w14:textId="77777777" w:rsidR="0090768A" w:rsidRPr="002E053C" w:rsidRDefault="0090768A" w:rsidP="002E053C">
      <w:pPr>
        <w:pStyle w:val="ListParagraph"/>
        <w:numPr>
          <w:ilvl w:val="0"/>
          <w:numId w:val="3"/>
        </w:numPr>
        <w:spacing w:line="260" w:lineRule="exact"/>
        <w:rPr>
          <w:rFonts w:asciiTheme="majorHAnsi" w:eastAsia="Times New Roman" w:hAnsiTheme="majorHAnsi" w:cstheme="majorHAnsi"/>
          <w:sz w:val="20"/>
          <w:szCs w:val="20"/>
        </w:rPr>
      </w:pPr>
      <w:r w:rsidRPr="002E053C">
        <w:rPr>
          <w:rFonts w:asciiTheme="majorHAnsi" w:eastAsia="Times New Roman" w:hAnsiTheme="majorHAnsi" w:cstheme="majorHAnsi"/>
          <w:sz w:val="20"/>
          <w:szCs w:val="20"/>
        </w:rPr>
        <w:t>No OSP internal NCE form necessary</w:t>
      </w:r>
    </w:p>
    <w:p w14:paraId="551502D9" w14:textId="77777777" w:rsidR="0090768A" w:rsidRPr="002E053C" w:rsidRDefault="0090768A" w:rsidP="002E053C">
      <w:pPr>
        <w:pStyle w:val="ListParagraph"/>
        <w:numPr>
          <w:ilvl w:val="0"/>
          <w:numId w:val="3"/>
        </w:numPr>
        <w:spacing w:line="260" w:lineRule="exact"/>
        <w:rPr>
          <w:rFonts w:asciiTheme="majorHAnsi" w:eastAsia="Times New Roman" w:hAnsiTheme="majorHAnsi" w:cstheme="majorHAnsi"/>
          <w:sz w:val="20"/>
          <w:szCs w:val="20"/>
        </w:rPr>
      </w:pPr>
      <w:r w:rsidRPr="002E053C">
        <w:rPr>
          <w:rFonts w:asciiTheme="majorHAnsi" w:eastAsia="Times New Roman" w:hAnsiTheme="majorHAnsi" w:cstheme="majorHAnsi"/>
          <w:sz w:val="20"/>
          <w:szCs w:val="20"/>
        </w:rPr>
        <w:t>No PI signature required</w:t>
      </w:r>
    </w:p>
    <w:p w14:paraId="221B117B" w14:textId="0A029377" w:rsidR="0090768A" w:rsidRPr="002E053C" w:rsidRDefault="0090768A" w:rsidP="002E053C">
      <w:pPr>
        <w:pStyle w:val="ListParagraph"/>
        <w:numPr>
          <w:ilvl w:val="0"/>
          <w:numId w:val="3"/>
        </w:numPr>
        <w:spacing w:line="260" w:lineRule="exact"/>
        <w:rPr>
          <w:rFonts w:asciiTheme="majorHAnsi" w:eastAsia="Times New Roman" w:hAnsiTheme="majorHAnsi" w:cstheme="majorHAnsi"/>
          <w:sz w:val="20"/>
          <w:szCs w:val="20"/>
        </w:rPr>
      </w:pPr>
      <w:r w:rsidRPr="002E053C">
        <w:rPr>
          <w:rFonts w:asciiTheme="majorHAnsi" w:eastAsia="Times New Roman" w:hAnsiTheme="majorHAnsi" w:cstheme="majorHAnsi"/>
          <w:sz w:val="20"/>
          <w:szCs w:val="20"/>
        </w:rPr>
        <w:t>The RAPPORT Award Request is the ‘form’</w:t>
      </w:r>
    </w:p>
    <w:p w14:paraId="67BFAB01" w14:textId="5251D0F3" w:rsidR="00145AB0" w:rsidRPr="002E053C" w:rsidRDefault="00145AB0" w:rsidP="002E053C">
      <w:pPr>
        <w:spacing w:line="260" w:lineRule="exact"/>
        <w:rPr>
          <w:rFonts w:asciiTheme="majorHAnsi" w:hAnsiTheme="majorHAnsi" w:cstheme="majorHAnsi"/>
          <w:b/>
          <w:bCs/>
          <w:caps/>
        </w:rPr>
      </w:pPr>
      <w:r w:rsidRPr="002E053C">
        <w:rPr>
          <w:rFonts w:asciiTheme="majorHAnsi" w:hAnsiTheme="majorHAnsi" w:cstheme="majorHAnsi"/>
          <w:b/>
          <w:bCs/>
          <w:caps/>
        </w:rPr>
        <w:t xml:space="preserve">Rebudgets </w:t>
      </w:r>
    </w:p>
    <w:p w14:paraId="2BE98605" w14:textId="77777777" w:rsidR="00145AB0" w:rsidRPr="002E053C" w:rsidRDefault="0090768A" w:rsidP="002E053C">
      <w:pPr>
        <w:pStyle w:val="ListParagraph"/>
        <w:numPr>
          <w:ilvl w:val="0"/>
          <w:numId w:val="4"/>
        </w:numPr>
        <w:spacing w:line="260" w:lineRule="exact"/>
        <w:rPr>
          <w:rFonts w:asciiTheme="majorHAnsi" w:eastAsia="Times New Roman" w:hAnsiTheme="majorHAnsi" w:cstheme="majorHAnsi"/>
        </w:rPr>
      </w:pPr>
      <w:proofErr w:type="spellStart"/>
      <w:r w:rsidRPr="002E053C">
        <w:rPr>
          <w:rFonts w:asciiTheme="majorHAnsi" w:eastAsia="Times New Roman" w:hAnsiTheme="majorHAnsi" w:cstheme="majorHAnsi"/>
          <w:b/>
          <w:bCs/>
          <w:u w:val="single"/>
        </w:rPr>
        <w:t>Rebudget</w:t>
      </w:r>
      <w:proofErr w:type="spellEnd"/>
      <w:r w:rsidRPr="002E053C">
        <w:rPr>
          <w:rFonts w:asciiTheme="majorHAnsi" w:eastAsia="Times New Roman" w:hAnsiTheme="majorHAnsi" w:cstheme="majorHAnsi"/>
          <w:b/>
          <w:bCs/>
          <w:u w:val="single"/>
        </w:rPr>
        <w:t xml:space="preserve"> request requires sponsor prior approval:</w:t>
      </w:r>
      <w:r w:rsidRPr="002E053C">
        <w:rPr>
          <w:rFonts w:asciiTheme="majorHAnsi" w:eastAsia="Times New Roman" w:hAnsiTheme="majorHAnsi" w:cstheme="majorHAnsi"/>
        </w:rPr>
        <w:t xml:space="preserve"> </w:t>
      </w:r>
    </w:p>
    <w:p w14:paraId="2338E3BB" w14:textId="650FD84A" w:rsidR="0090768A" w:rsidRPr="002E053C" w:rsidRDefault="0090768A" w:rsidP="002E053C">
      <w:pPr>
        <w:pStyle w:val="ListParagraph"/>
        <w:numPr>
          <w:ilvl w:val="1"/>
          <w:numId w:val="4"/>
        </w:numPr>
        <w:spacing w:line="260" w:lineRule="exact"/>
        <w:rPr>
          <w:rFonts w:asciiTheme="majorHAnsi" w:eastAsia="Times New Roman" w:hAnsiTheme="majorHAnsi" w:cstheme="majorHAnsi"/>
        </w:rPr>
      </w:pPr>
      <w:r w:rsidRPr="002E053C">
        <w:rPr>
          <w:rFonts w:asciiTheme="majorHAnsi" w:eastAsia="Times New Roman" w:hAnsiTheme="majorHAnsi" w:cstheme="majorHAnsi"/>
        </w:rPr>
        <w:t>Upload the request letter signed by the PI and submit to the SRM for review/countersign/submission to the Sponsor.</w:t>
      </w:r>
    </w:p>
    <w:p w14:paraId="391933B9" w14:textId="77777777" w:rsidR="00145AB0" w:rsidRPr="002E053C" w:rsidRDefault="0090768A" w:rsidP="002E053C">
      <w:pPr>
        <w:pStyle w:val="ListParagraph"/>
        <w:numPr>
          <w:ilvl w:val="0"/>
          <w:numId w:val="4"/>
        </w:numPr>
        <w:spacing w:line="260" w:lineRule="exact"/>
        <w:rPr>
          <w:rFonts w:asciiTheme="majorHAnsi" w:eastAsia="Times New Roman" w:hAnsiTheme="majorHAnsi" w:cstheme="majorHAnsi"/>
          <w:b/>
          <w:bCs/>
          <w:sz w:val="20"/>
          <w:szCs w:val="20"/>
        </w:rPr>
      </w:pPr>
      <w:proofErr w:type="spellStart"/>
      <w:r w:rsidRPr="002E053C">
        <w:rPr>
          <w:rFonts w:asciiTheme="majorHAnsi" w:eastAsia="Times New Roman" w:hAnsiTheme="majorHAnsi" w:cstheme="majorHAnsi"/>
          <w:b/>
          <w:bCs/>
          <w:u w:val="single"/>
        </w:rPr>
        <w:t>Rebudget</w:t>
      </w:r>
      <w:proofErr w:type="spellEnd"/>
      <w:r w:rsidRPr="002E053C">
        <w:rPr>
          <w:rFonts w:asciiTheme="majorHAnsi" w:eastAsia="Times New Roman" w:hAnsiTheme="majorHAnsi" w:cstheme="majorHAnsi"/>
          <w:b/>
          <w:bCs/>
          <w:u w:val="single"/>
        </w:rPr>
        <w:t xml:space="preserve"> request does not require sponsor prior approval</w:t>
      </w:r>
      <w:r w:rsidRPr="002E053C">
        <w:rPr>
          <w:rFonts w:asciiTheme="majorHAnsi" w:eastAsia="Times New Roman" w:hAnsiTheme="majorHAnsi" w:cstheme="majorHAnsi"/>
        </w:rPr>
        <w:t xml:space="preserve">: </w:t>
      </w:r>
    </w:p>
    <w:p w14:paraId="79A3E053" w14:textId="77777777" w:rsidR="00145AB0" w:rsidRPr="002E053C" w:rsidRDefault="0090768A" w:rsidP="002E053C">
      <w:pPr>
        <w:pStyle w:val="ListParagraph"/>
        <w:numPr>
          <w:ilvl w:val="1"/>
          <w:numId w:val="4"/>
        </w:numPr>
        <w:spacing w:line="260" w:lineRule="exact"/>
        <w:rPr>
          <w:rFonts w:asciiTheme="majorHAnsi" w:eastAsia="Times New Roman" w:hAnsiTheme="majorHAnsi" w:cstheme="majorHAnsi"/>
        </w:rPr>
      </w:pPr>
      <w:r w:rsidRPr="002E053C">
        <w:rPr>
          <w:rFonts w:asciiTheme="majorHAnsi" w:eastAsia="Times New Roman" w:hAnsiTheme="majorHAnsi" w:cstheme="majorHAnsi"/>
        </w:rPr>
        <w:t xml:space="preserve">DGM to use the Comment box within the request for simple </w:t>
      </w:r>
      <w:proofErr w:type="spellStart"/>
      <w:r w:rsidRPr="002E053C">
        <w:rPr>
          <w:rFonts w:asciiTheme="majorHAnsi" w:eastAsia="Times New Roman" w:hAnsiTheme="majorHAnsi" w:cstheme="majorHAnsi"/>
        </w:rPr>
        <w:t>rebudgets</w:t>
      </w:r>
      <w:proofErr w:type="spellEnd"/>
      <w:r w:rsidRPr="002E053C">
        <w:rPr>
          <w:rFonts w:asciiTheme="majorHAnsi" w:eastAsia="Times New Roman" w:hAnsiTheme="majorHAnsi" w:cstheme="majorHAnsi"/>
        </w:rPr>
        <w:t xml:space="preserve"> (i.e., move $10,000 from Equip to Supplies), no need to use the budget template.   </w:t>
      </w:r>
    </w:p>
    <w:p w14:paraId="7D8E7462" w14:textId="16E2109C" w:rsidR="0090768A" w:rsidRPr="002E053C" w:rsidRDefault="0090768A" w:rsidP="002E053C">
      <w:pPr>
        <w:pStyle w:val="ListParagraph"/>
        <w:numPr>
          <w:ilvl w:val="1"/>
          <w:numId w:val="4"/>
        </w:numPr>
        <w:spacing w:line="260" w:lineRule="exact"/>
        <w:rPr>
          <w:rFonts w:asciiTheme="majorHAnsi" w:eastAsia="Times New Roman" w:hAnsiTheme="majorHAnsi" w:cstheme="majorHAnsi"/>
          <w:b/>
          <w:bCs/>
          <w:sz w:val="20"/>
          <w:szCs w:val="20"/>
        </w:rPr>
      </w:pPr>
      <w:r w:rsidRPr="002E053C">
        <w:rPr>
          <w:rFonts w:asciiTheme="majorHAnsi" w:eastAsia="Times New Roman" w:hAnsiTheme="majorHAnsi" w:cstheme="majorHAnsi"/>
        </w:rPr>
        <w:t xml:space="preserve">For complex </w:t>
      </w:r>
      <w:proofErr w:type="spellStart"/>
      <w:r w:rsidRPr="002E053C">
        <w:rPr>
          <w:rFonts w:asciiTheme="majorHAnsi" w:eastAsia="Times New Roman" w:hAnsiTheme="majorHAnsi" w:cstheme="majorHAnsi"/>
        </w:rPr>
        <w:t>rebudgets</w:t>
      </w:r>
      <w:proofErr w:type="spellEnd"/>
      <w:r w:rsidRPr="002E053C">
        <w:rPr>
          <w:rFonts w:asciiTheme="majorHAnsi" w:eastAsia="Times New Roman" w:hAnsiTheme="majorHAnsi" w:cstheme="majorHAnsi"/>
        </w:rPr>
        <w:t xml:space="preserve">, DGM to use the upload supporting documents </w:t>
      </w:r>
      <w:r w:rsidR="00145AB0" w:rsidRPr="002E053C">
        <w:rPr>
          <w:rFonts w:asciiTheme="majorHAnsi" w:eastAsia="Times New Roman" w:hAnsiTheme="majorHAnsi" w:cstheme="majorHAnsi"/>
        </w:rPr>
        <w:t xml:space="preserve">(i.e., </w:t>
      </w:r>
      <w:r w:rsidRPr="002E053C">
        <w:rPr>
          <w:rFonts w:asciiTheme="majorHAnsi" w:eastAsia="Times New Roman" w:hAnsiTheme="majorHAnsi" w:cstheme="majorHAnsi"/>
        </w:rPr>
        <w:t xml:space="preserve">budget </w:t>
      </w:r>
      <w:proofErr w:type="gramStart"/>
      <w:r w:rsidRPr="002E053C">
        <w:rPr>
          <w:rFonts w:asciiTheme="majorHAnsi" w:eastAsia="Times New Roman" w:hAnsiTheme="majorHAnsi" w:cstheme="majorHAnsi"/>
        </w:rPr>
        <w:t xml:space="preserve">template </w:t>
      </w:r>
      <w:r w:rsidR="00145AB0" w:rsidRPr="002E053C">
        <w:rPr>
          <w:rFonts w:asciiTheme="majorHAnsi" w:eastAsia="Times New Roman" w:hAnsiTheme="majorHAnsi" w:cstheme="majorHAnsi"/>
        </w:rPr>
        <w:t xml:space="preserve"> or</w:t>
      </w:r>
      <w:proofErr w:type="gramEnd"/>
      <w:r w:rsidR="00145AB0" w:rsidRPr="002E053C">
        <w:rPr>
          <w:rFonts w:asciiTheme="majorHAnsi" w:eastAsia="Times New Roman" w:hAnsiTheme="majorHAnsi" w:cstheme="majorHAnsi"/>
        </w:rPr>
        <w:t xml:space="preserve"> any budget format used by the DGM).</w:t>
      </w:r>
    </w:p>
    <w:p w14:paraId="521D6A88" w14:textId="453EC765" w:rsidR="00F97B5C" w:rsidRPr="002E053C" w:rsidRDefault="00F97B5C" w:rsidP="002E053C">
      <w:pPr>
        <w:spacing w:line="260" w:lineRule="exact"/>
        <w:rPr>
          <w:rFonts w:asciiTheme="majorHAnsi" w:hAnsiTheme="majorHAnsi" w:cstheme="majorHAnsi"/>
          <w:b/>
          <w:bCs/>
          <w:caps/>
        </w:rPr>
      </w:pPr>
      <w:r w:rsidRPr="002E053C">
        <w:rPr>
          <w:rFonts w:asciiTheme="majorHAnsi" w:hAnsiTheme="majorHAnsi" w:cstheme="majorHAnsi"/>
          <w:b/>
          <w:bCs/>
          <w:caps/>
        </w:rPr>
        <w:t>Carryover</w:t>
      </w:r>
    </w:p>
    <w:p w14:paraId="08F4262F" w14:textId="77777777" w:rsidR="00F97B5C" w:rsidRPr="002E053C" w:rsidRDefault="00F97B5C" w:rsidP="002E053C">
      <w:pPr>
        <w:pStyle w:val="ListParagraph"/>
        <w:numPr>
          <w:ilvl w:val="0"/>
          <w:numId w:val="4"/>
        </w:numPr>
        <w:spacing w:line="260" w:lineRule="exact"/>
        <w:rPr>
          <w:rFonts w:asciiTheme="majorHAnsi" w:eastAsia="Times New Roman" w:hAnsiTheme="majorHAnsi" w:cstheme="majorHAnsi"/>
          <w:u w:val="single"/>
        </w:rPr>
      </w:pPr>
      <w:r w:rsidRPr="002E053C">
        <w:rPr>
          <w:rFonts w:asciiTheme="majorHAnsi" w:eastAsia="Times New Roman" w:hAnsiTheme="majorHAnsi" w:cstheme="majorHAnsi"/>
          <w:b/>
          <w:bCs/>
          <w:u w:val="single"/>
        </w:rPr>
        <w:t>Carryover request requires sponsor prior approval:</w:t>
      </w:r>
      <w:r w:rsidRPr="002E053C">
        <w:rPr>
          <w:rFonts w:asciiTheme="majorHAnsi" w:eastAsia="Times New Roman" w:hAnsiTheme="majorHAnsi" w:cstheme="majorHAnsi"/>
        </w:rPr>
        <w:t xml:space="preserve"> </w:t>
      </w:r>
    </w:p>
    <w:p w14:paraId="76E80AE1" w14:textId="3EF6464F" w:rsidR="00F97B5C" w:rsidRPr="002E053C" w:rsidRDefault="00F97B5C" w:rsidP="002E053C">
      <w:pPr>
        <w:pStyle w:val="ListParagraph"/>
        <w:numPr>
          <w:ilvl w:val="1"/>
          <w:numId w:val="4"/>
        </w:numPr>
        <w:spacing w:line="260" w:lineRule="exact"/>
        <w:rPr>
          <w:rFonts w:asciiTheme="majorHAnsi" w:eastAsia="Times New Roman" w:hAnsiTheme="majorHAnsi" w:cstheme="majorHAnsi"/>
          <w:u w:val="single"/>
        </w:rPr>
      </w:pPr>
      <w:r w:rsidRPr="002E053C">
        <w:rPr>
          <w:rFonts w:asciiTheme="majorHAnsi" w:eastAsia="Times New Roman" w:hAnsiTheme="majorHAnsi" w:cstheme="majorHAnsi"/>
        </w:rPr>
        <w:t xml:space="preserve">Complete letter from PI to sponsor to request the carryover from year to year.  Provide adequate justification of the request.  OSP countersigns this request prior to the SRM submitting the letter to the sponsor for consideration.  </w:t>
      </w:r>
    </w:p>
    <w:p w14:paraId="03109A14" w14:textId="71132750" w:rsidR="00F97B5C" w:rsidRPr="002E053C" w:rsidRDefault="00F97B5C" w:rsidP="002E053C">
      <w:pPr>
        <w:pStyle w:val="ListParagraph"/>
        <w:numPr>
          <w:ilvl w:val="1"/>
          <w:numId w:val="4"/>
        </w:numPr>
        <w:spacing w:line="260" w:lineRule="exact"/>
        <w:rPr>
          <w:rFonts w:asciiTheme="majorHAnsi" w:eastAsia="Times New Roman" w:hAnsiTheme="majorHAnsi" w:cstheme="majorHAnsi"/>
          <w:u w:val="single"/>
        </w:rPr>
      </w:pPr>
      <w:r w:rsidRPr="002E053C">
        <w:rPr>
          <w:rFonts w:asciiTheme="majorHAnsi" w:eastAsia="Times New Roman" w:hAnsiTheme="majorHAnsi" w:cstheme="majorHAnsi"/>
        </w:rPr>
        <w:t xml:space="preserve">DGM uploads letter (and supporting docs required by Sponsor) in RAPPORT “Request Award Mod – Carryover”; submits to SRM.  </w:t>
      </w:r>
    </w:p>
    <w:p w14:paraId="51B33583" w14:textId="1969989E" w:rsidR="00F97B5C" w:rsidRPr="002E053C" w:rsidRDefault="00F97B5C" w:rsidP="002E053C">
      <w:pPr>
        <w:pStyle w:val="ListParagraph"/>
        <w:numPr>
          <w:ilvl w:val="1"/>
          <w:numId w:val="4"/>
        </w:numPr>
        <w:spacing w:line="260" w:lineRule="exact"/>
        <w:rPr>
          <w:rFonts w:asciiTheme="majorHAnsi" w:eastAsia="Times New Roman" w:hAnsiTheme="majorHAnsi" w:cstheme="majorHAnsi"/>
          <w:u w:val="single"/>
        </w:rPr>
      </w:pPr>
      <w:r w:rsidRPr="002E053C">
        <w:rPr>
          <w:rFonts w:asciiTheme="majorHAnsi" w:eastAsia="Times New Roman" w:hAnsiTheme="majorHAnsi" w:cstheme="majorHAnsi"/>
          <w:u w:val="single"/>
        </w:rPr>
        <w:t>Carryover dollars will NOT be moved in RAPPORT funding allocations among the years associated to this request.</w:t>
      </w:r>
    </w:p>
    <w:p w14:paraId="7A76E97D" w14:textId="19C375FD" w:rsidR="000E35B2" w:rsidRPr="002E053C" w:rsidRDefault="000E35B2" w:rsidP="002E053C">
      <w:pPr>
        <w:spacing w:line="260" w:lineRule="exact"/>
        <w:rPr>
          <w:rFonts w:asciiTheme="majorHAnsi" w:hAnsiTheme="majorHAnsi" w:cstheme="majorHAnsi"/>
          <w:b/>
          <w:bCs/>
          <w:caps/>
        </w:rPr>
      </w:pPr>
      <w:r w:rsidRPr="002E053C">
        <w:rPr>
          <w:rFonts w:asciiTheme="majorHAnsi" w:hAnsiTheme="majorHAnsi" w:cstheme="majorHAnsi"/>
          <w:b/>
          <w:bCs/>
          <w:caps/>
        </w:rPr>
        <w:t>CLOSEOUT</w:t>
      </w:r>
    </w:p>
    <w:p w14:paraId="21C62FC2" w14:textId="65F2E425" w:rsidR="000E35B2" w:rsidRPr="002E053C" w:rsidRDefault="000E35B2" w:rsidP="002E053C">
      <w:pPr>
        <w:pStyle w:val="ListParagraph"/>
        <w:numPr>
          <w:ilvl w:val="0"/>
          <w:numId w:val="4"/>
        </w:numPr>
        <w:spacing w:line="260" w:lineRule="exact"/>
        <w:rPr>
          <w:rFonts w:asciiTheme="majorHAnsi" w:eastAsia="Times New Roman" w:hAnsiTheme="majorHAnsi" w:cstheme="majorHAnsi"/>
        </w:rPr>
      </w:pPr>
      <w:r w:rsidRPr="002E053C">
        <w:rPr>
          <w:rFonts w:asciiTheme="majorHAnsi" w:eastAsia="Times New Roman" w:hAnsiTheme="majorHAnsi" w:cstheme="majorHAnsi"/>
          <w:b/>
          <w:bCs/>
          <w:u w:val="single"/>
        </w:rPr>
        <w:t>DGM completes their final figure statement in text box</w:t>
      </w:r>
      <w:r w:rsidRPr="002E053C">
        <w:rPr>
          <w:rFonts w:asciiTheme="majorHAnsi" w:eastAsia="Times New Roman" w:hAnsiTheme="majorHAnsi" w:cstheme="majorHAnsi"/>
          <w:b/>
          <w:bCs/>
        </w:rPr>
        <w:t>:</w:t>
      </w:r>
      <w:r w:rsidRPr="002E053C">
        <w:rPr>
          <w:rFonts w:asciiTheme="majorHAnsi" w:eastAsia="Times New Roman" w:hAnsiTheme="majorHAnsi" w:cstheme="majorHAnsi"/>
        </w:rPr>
        <w:t xml:space="preserve">  If any pending transactions (DB/CR) the backup docs can be uploaded and submit to SRM.  </w:t>
      </w:r>
    </w:p>
    <w:p w14:paraId="0898703D" w14:textId="7E65829B" w:rsidR="00B26555" w:rsidRPr="002E053C" w:rsidRDefault="00B26555" w:rsidP="002E053C">
      <w:pPr>
        <w:spacing w:line="260" w:lineRule="exact"/>
        <w:rPr>
          <w:rFonts w:asciiTheme="majorHAnsi" w:hAnsiTheme="majorHAnsi" w:cstheme="majorHAnsi"/>
          <w:b/>
          <w:bCs/>
          <w:caps/>
        </w:rPr>
      </w:pPr>
      <w:r w:rsidRPr="002E053C">
        <w:rPr>
          <w:rFonts w:asciiTheme="majorHAnsi" w:hAnsiTheme="majorHAnsi" w:cstheme="majorHAnsi"/>
          <w:b/>
          <w:bCs/>
          <w:caps/>
        </w:rPr>
        <w:t>EARLY TERMINATION</w:t>
      </w:r>
    </w:p>
    <w:p w14:paraId="61FCFEDB" w14:textId="7A6909D2" w:rsidR="00B26555" w:rsidRPr="002E053C" w:rsidRDefault="00B26555" w:rsidP="002E053C">
      <w:pPr>
        <w:pStyle w:val="ListParagraph"/>
        <w:numPr>
          <w:ilvl w:val="0"/>
          <w:numId w:val="4"/>
        </w:numPr>
        <w:spacing w:line="260" w:lineRule="exact"/>
        <w:rPr>
          <w:rFonts w:asciiTheme="majorHAnsi" w:eastAsia="Times New Roman" w:hAnsiTheme="majorHAnsi" w:cstheme="majorHAnsi"/>
        </w:rPr>
      </w:pPr>
      <w:r w:rsidRPr="002E053C">
        <w:rPr>
          <w:rFonts w:asciiTheme="majorHAnsi" w:eastAsia="Times New Roman" w:hAnsiTheme="majorHAnsi" w:cstheme="majorHAnsi"/>
          <w:b/>
          <w:bCs/>
          <w:u w:val="single"/>
        </w:rPr>
        <w:t>Early termination by Sponsor</w:t>
      </w:r>
      <w:r w:rsidRPr="002E053C">
        <w:rPr>
          <w:rFonts w:asciiTheme="majorHAnsi" w:eastAsia="Times New Roman" w:hAnsiTheme="majorHAnsi" w:cstheme="majorHAnsi"/>
          <w:b/>
          <w:bCs/>
        </w:rPr>
        <w:t xml:space="preserve">: </w:t>
      </w:r>
      <w:r w:rsidRPr="002E053C">
        <w:rPr>
          <w:rFonts w:asciiTheme="majorHAnsi" w:eastAsia="Times New Roman" w:hAnsiTheme="majorHAnsi" w:cstheme="majorHAnsi"/>
        </w:rPr>
        <w:t>If the sponsor contacts the PI/DGM</w:t>
      </w:r>
      <w:r w:rsidR="00512688" w:rsidRPr="002E053C">
        <w:rPr>
          <w:rFonts w:asciiTheme="majorHAnsi" w:eastAsia="Times New Roman" w:hAnsiTheme="majorHAnsi" w:cstheme="majorHAnsi"/>
        </w:rPr>
        <w:t xml:space="preserve"> about terminating the award early, upload the sponsor documentation and submit to SRM.</w:t>
      </w:r>
    </w:p>
    <w:p w14:paraId="7D5D8029" w14:textId="58341B02" w:rsidR="00B26555" w:rsidRPr="002E053C" w:rsidRDefault="00B26555" w:rsidP="002E053C">
      <w:pPr>
        <w:pStyle w:val="ListParagraph"/>
        <w:spacing w:line="260" w:lineRule="exact"/>
        <w:rPr>
          <w:rFonts w:asciiTheme="majorHAnsi" w:eastAsia="Times New Roman" w:hAnsiTheme="majorHAnsi" w:cstheme="majorHAnsi"/>
        </w:rPr>
      </w:pPr>
      <w:r w:rsidRPr="002E053C">
        <w:rPr>
          <w:rFonts w:asciiTheme="majorHAnsi" w:eastAsia="Times New Roman" w:hAnsiTheme="majorHAnsi" w:cstheme="majorHAnsi"/>
        </w:rPr>
        <w:t xml:space="preserve"> </w:t>
      </w:r>
    </w:p>
    <w:p w14:paraId="08BD7CA5" w14:textId="7C7E549E" w:rsidR="00B26555" w:rsidRPr="002E053C" w:rsidRDefault="00B26555" w:rsidP="002E053C">
      <w:pPr>
        <w:pStyle w:val="ListParagraph"/>
        <w:numPr>
          <w:ilvl w:val="0"/>
          <w:numId w:val="4"/>
        </w:numPr>
        <w:spacing w:line="260" w:lineRule="exact"/>
        <w:rPr>
          <w:rFonts w:asciiTheme="majorHAnsi" w:eastAsia="Times New Roman" w:hAnsiTheme="majorHAnsi" w:cstheme="majorHAnsi"/>
          <w:u w:val="single"/>
        </w:rPr>
      </w:pPr>
      <w:r w:rsidRPr="002E053C">
        <w:rPr>
          <w:rFonts w:asciiTheme="majorHAnsi" w:eastAsia="Times New Roman" w:hAnsiTheme="majorHAnsi" w:cstheme="majorHAnsi"/>
          <w:b/>
          <w:bCs/>
          <w:u w:val="single"/>
        </w:rPr>
        <w:t>PI transfer out of Dartmouth:</w:t>
      </w:r>
      <w:r w:rsidR="00512688" w:rsidRPr="002E053C">
        <w:rPr>
          <w:rFonts w:asciiTheme="majorHAnsi" w:eastAsia="Times New Roman" w:hAnsiTheme="majorHAnsi" w:cstheme="majorHAnsi"/>
        </w:rPr>
        <w:t xml:space="preserve"> Provide the PIs effective transfer out date and an interim final figure statement.  Refer to the OSP guide (</w:t>
      </w:r>
      <w:hyperlink r:id="rId12" w:history="1">
        <w:r w:rsidR="00512688" w:rsidRPr="002E053C">
          <w:rPr>
            <w:rStyle w:val="Hyperlink"/>
            <w:rFonts w:asciiTheme="majorHAnsi" w:eastAsia="Times New Roman" w:hAnsiTheme="majorHAnsi" w:cstheme="majorHAnsi"/>
          </w:rPr>
          <w:t>https://www.dartmouth.edu/osp/resources/transfer.pdf</w:t>
        </w:r>
      </w:hyperlink>
      <w:r w:rsidR="00512688" w:rsidRPr="002E053C">
        <w:rPr>
          <w:rFonts w:asciiTheme="majorHAnsi" w:eastAsia="Times New Roman" w:hAnsiTheme="majorHAnsi" w:cstheme="majorHAnsi"/>
        </w:rPr>
        <w:t xml:space="preserve">), depending on sponsor other items might be necessary so you should consult with your SRM.  Upload any documents in request and submit to SRM.  </w:t>
      </w:r>
    </w:p>
    <w:p w14:paraId="2D1FB0BB" w14:textId="0DF9405C" w:rsidR="006552F6" w:rsidRPr="002E053C" w:rsidRDefault="006552F6" w:rsidP="002E053C">
      <w:pPr>
        <w:spacing w:line="260" w:lineRule="exact"/>
        <w:rPr>
          <w:rFonts w:asciiTheme="majorHAnsi" w:hAnsiTheme="majorHAnsi" w:cstheme="majorHAnsi"/>
          <w:b/>
          <w:bCs/>
          <w:caps/>
        </w:rPr>
      </w:pPr>
      <w:r w:rsidRPr="002E053C">
        <w:rPr>
          <w:rFonts w:asciiTheme="majorHAnsi" w:hAnsiTheme="majorHAnsi" w:cstheme="majorHAnsi"/>
          <w:b/>
          <w:bCs/>
          <w:caps/>
        </w:rPr>
        <w:t>Personnel Change</w:t>
      </w:r>
    </w:p>
    <w:p w14:paraId="4E962C3F" w14:textId="77777777" w:rsidR="002E053C" w:rsidRPr="002E053C" w:rsidRDefault="006552F6" w:rsidP="002E053C">
      <w:pPr>
        <w:pStyle w:val="ListParagraph"/>
        <w:numPr>
          <w:ilvl w:val="0"/>
          <w:numId w:val="4"/>
        </w:numPr>
        <w:spacing w:line="260" w:lineRule="exact"/>
        <w:rPr>
          <w:rFonts w:asciiTheme="majorHAnsi" w:eastAsia="Times New Roman" w:hAnsiTheme="majorHAnsi" w:cstheme="majorHAnsi"/>
        </w:rPr>
      </w:pPr>
      <w:r w:rsidRPr="002E053C">
        <w:rPr>
          <w:rFonts w:asciiTheme="majorHAnsi" w:hAnsiTheme="majorHAnsi" w:cstheme="majorHAnsi"/>
          <w:b/>
          <w:bCs/>
          <w:u w:val="single"/>
        </w:rPr>
        <w:t>Personnel Change requires sponsor prior approval</w:t>
      </w:r>
      <w:r w:rsidRPr="002E053C">
        <w:rPr>
          <w:rFonts w:asciiTheme="majorHAnsi" w:eastAsia="Times New Roman" w:hAnsiTheme="majorHAnsi" w:cstheme="majorHAnsi"/>
          <w:b/>
          <w:bCs/>
        </w:rPr>
        <w:t>:</w:t>
      </w:r>
      <w:r w:rsidR="002E053C" w:rsidRPr="002E053C">
        <w:rPr>
          <w:rFonts w:asciiTheme="majorHAnsi" w:eastAsia="Times New Roman" w:hAnsiTheme="majorHAnsi" w:cstheme="majorHAnsi"/>
        </w:rPr>
        <w:t xml:space="preserve"> L</w:t>
      </w:r>
      <w:r w:rsidRPr="002E053C">
        <w:rPr>
          <w:rFonts w:asciiTheme="majorHAnsi" w:eastAsia="Times New Roman" w:hAnsiTheme="majorHAnsi" w:cstheme="majorHAnsi"/>
        </w:rPr>
        <w:t>etter should be uploaded in the Request within RAPPORT, signed by PI.  SRM should review/countersign/submit request to Sponsor.</w:t>
      </w:r>
    </w:p>
    <w:p w14:paraId="15812B89" w14:textId="27154595" w:rsidR="006552F6" w:rsidRPr="002E053C" w:rsidRDefault="002E053C" w:rsidP="002E053C">
      <w:pPr>
        <w:pStyle w:val="ListParagraph"/>
        <w:numPr>
          <w:ilvl w:val="0"/>
          <w:numId w:val="4"/>
        </w:numPr>
        <w:spacing w:line="260" w:lineRule="exact"/>
        <w:rPr>
          <w:rFonts w:asciiTheme="majorHAnsi" w:eastAsia="Times New Roman" w:hAnsiTheme="majorHAnsi" w:cstheme="majorHAnsi"/>
        </w:rPr>
      </w:pPr>
      <w:r w:rsidRPr="002E053C">
        <w:rPr>
          <w:rFonts w:asciiTheme="majorHAnsi" w:eastAsia="Times New Roman" w:hAnsiTheme="majorHAnsi" w:cstheme="majorHAnsi"/>
          <w:b/>
          <w:bCs/>
          <w:u w:val="single"/>
        </w:rPr>
        <w:t>Personnel Change does not require sponsor prior approval</w:t>
      </w:r>
      <w:r w:rsidRPr="002E053C">
        <w:rPr>
          <w:rFonts w:asciiTheme="majorHAnsi" w:eastAsia="Times New Roman" w:hAnsiTheme="majorHAnsi" w:cstheme="majorHAnsi"/>
        </w:rPr>
        <w:t>:  DGM to use the Comment box within the request.  Upload any relevant documentation (i.e., email backup).</w:t>
      </w:r>
    </w:p>
    <w:p w14:paraId="498E5093" w14:textId="772574E1" w:rsidR="002E053C" w:rsidRPr="002E053C" w:rsidRDefault="002E053C" w:rsidP="002E053C">
      <w:pPr>
        <w:spacing w:line="260" w:lineRule="exact"/>
        <w:rPr>
          <w:rFonts w:asciiTheme="majorHAnsi" w:hAnsiTheme="majorHAnsi" w:cstheme="majorHAnsi"/>
          <w:b/>
          <w:bCs/>
          <w:caps/>
        </w:rPr>
      </w:pPr>
      <w:r>
        <w:rPr>
          <w:rFonts w:asciiTheme="majorHAnsi" w:hAnsiTheme="majorHAnsi" w:cstheme="majorHAnsi"/>
          <w:b/>
          <w:bCs/>
          <w:caps/>
        </w:rPr>
        <w:t>OTHER</w:t>
      </w:r>
    </w:p>
    <w:p w14:paraId="55C7C1B6" w14:textId="1F5B8DC9" w:rsidR="002E053C" w:rsidRDefault="002E053C" w:rsidP="002E053C">
      <w:pPr>
        <w:pStyle w:val="ListParagraph"/>
      </w:pPr>
      <w:r w:rsidRPr="00EA02F8">
        <w:rPr>
          <w:b/>
          <w:bCs/>
          <w:i/>
          <w:iCs/>
          <w:u w:val="single"/>
        </w:rPr>
        <w:t>Example Scenarios</w:t>
      </w:r>
      <w:r w:rsidRPr="00EA02F8">
        <w:rPr>
          <w:b/>
          <w:bCs/>
          <w:u w:val="single"/>
        </w:rPr>
        <w:t>:</w:t>
      </w:r>
      <w:r>
        <w:t>  New Subcontract not previously listed in FP. Any prior approval (foreign travel prior approval, change in effort, any change in subs (+/-) mid project year that are not part of the annual budget allocations from NOAs, or any prior approval not in the Mod Request list).</w:t>
      </w:r>
    </w:p>
    <w:p w14:paraId="686D3F8B" w14:textId="6B5F457F" w:rsidR="0090768A" w:rsidRDefault="002E053C" w:rsidP="002E053C">
      <w:pPr>
        <w:pStyle w:val="ListParagraph"/>
        <w:numPr>
          <w:ilvl w:val="0"/>
          <w:numId w:val="4"/>
        </w:numPr>
        <w:spacing w:line="260" w:lineRule="exact"/>
      </w:pPr>
      <w:r>
        <w:rPr>
          <w:rFonts w:eastAsia="Times New Roman"/>
        </w:rPr>
        <w:t xml:space="preserve"> Use comment field within Request Mod to communicate desired changes/prior approval.  Upload any prior approval letters required by sponsor.</w:t>
      </w:r>
    </w:p>
    <w:sectPr w:rsidR="0090768A" w:rsidSect="00167AF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93F60"/>
    <w:multiLevelType w:val="hybridMultilevel"/>
    <w:tmpl w:val="204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3454A"/>
    <w:multiLevelType w:val="hybridMultilevel"/>
    <w:tmpl w:val="9FAE5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8773BA9"/>
    <w:multiLevelType w:val="hybridMultilevel"/>
    <w:tmpl w:val="DF567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0C21EC0"/>
    <w:multiLevelType w:val="hybridMultilevel"/>
    <w:tmpl w:val="B19063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3A97072"/>
    <w:multiLevelType w:val="hybridMultilevel"/>
    <w:tmpl w:val="D77C4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FF"/>
    <w:rsid w:val="000E35B2"/>
    <w:rsid w:val="00104776"/>
    <w:rsid w:val="00145AB0"/>
    <w:rsid w:val="00167AFF"/>
    <w:rsid w:val="001E2981"/>
    <w:rsid w:val="002B78D8"/>
    <w:rsid w:val="002E053C"/>
    <w:rsid w:val="00344C4F"/>
    <w:rsid w:val="00437552"/>
    <w:rsid w:val="00512688"/>
    <w:rsid w:val="0061094C"/>
    <w:rsid w:val="006552F6"/>
    <w:rsid w:val="007110FE"/>
    <w:rsid w:val="008761D5"/>
    <w:rsid w:val="008E725C"/>
    <w:rsid w:val="008F0ABD"/>
    <w:rsid w:val="0090768A"/>
    <w:rsid w:val="009863FF"/>
    <w:rsid w:val="00A837D4"/>
    <w:rsid w:val="00A92ADB"/>
    <w:rsid w:val="00B26555"/>
    <w:rsid w:val="00B33559"/>
    <w:rsid w:val="00B43710"/>
    <w:rsid w:val="00BC27D9"/>
    <w:rsid w:val="00C74AD2"/>
    <w:rsid w:val="00DA1763"/>
    <w:rsid w:val="00DC30FC"/>
    <w:rsid w:val="00EA02F8"/>
    <w:rsid w:val="00F06ACC"/>
    <w:rsid w:val="00F97B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AA78"/>
  <w15:chartTrackingRefBased/>
  <w15:docId w15:val="{C3A3FB16-F865-4290-BE55-D6E1C793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ADB"/>
    <w:pPr>
      <w:spacing w:line="252" w:lineRule="auto"/>
      <w:ind w:left="720"/>
      <w:contextualSpacing/>
    </w:pPr>
    <w:rPr>
      <w:rFonts w:ascii="Calibri" w:hAnsi="Calibri" w:cs="Calibri"/>
    </w:rPr>
  </w:style>
  <w:style w:type="character" w:styleId="Hyperlink">
    <w:name w:val="Hyperlink"/>
    <w:basedOn w:val="DefaultParagraphFont"/>
    <w:uiPriority w:val="99"/>
    <w:unhideWhenUsed/>
    <w:rsid w:val="00512688"/>
    <w:rPr>
      <w:color w:val="0563C1" w:themeColor="hyperlink"/>
      <w:u w:val="single"/>
    </w:rPr>
  </w:style>
  <w:style w:type="character" w:customStyle="1" w:styleId="UnresolvedMention">
    <w:name w:val="Unresolved Mention"/>
    <w:basedOn w:val="DefaultParagraphFont"/>
    <w:uiPriority w:val="99"/>
    <w:semiHidden/>
    <w:unhideWhenUsed/>
    <w:rsid w:val="0051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4668">
      <w:bodyDiv w:val="1"/>
      <w:marLeft w:val="0"/>
      <w:marRight w:val="0"/>
      <w:marTop w:val="0"/>
      <w:marBottom w:val="0"/>
      <w:divBdr>
        <w:top w:val="none" w:sz="0" w:space="0" w:color="auto"/>
        <w:left w:val="none" w:sz="0" w:space="0" w:color="auto"/>
        <w:bottom w:val="none" w:sz="0" w:space="0" w:color="auto"/>
        <w:right w:val="none" w:sz="0" w:space="0" w:color="auto"/>
      </w:divBdr>
    </w:div>
    <w:div w:id="812523200">
      <w:bodyDiv w:val="1"/>
      <w:marLeft w:val="0"/>
      <w:marRight w:val="0"/>
      <w:marTop w:val="0"/>
      <w:marBottom w:val="0"/>
      <w:divBdr>
        <w:top w:val="none" w:sz="0" w:space="0" w:color="auto"/>
        <w:left w:val="none" w:sz="0" w:space="0" w:color="auto"/>
        <w:bottom w:val="none" w:sz="0" w:space="0" w:color="auto"/>
        <w:right w:val="none" w:sz="0" w:space="0" w:color="auto"/>
      </w:divBdr>
    </w:div>
    <w:div w:id="922225036">
      <w:bodyDiv w:val="1"/>
      <w:marLeft w:val="0"/>
      <w:marRight w:val="0"/>
      <w:marTop w:val="0"/>
      <w:marBottom w:val="0"/>
      <w:divBdr>
        <w:top w:val="none" w:sz="0" w:space="0" w:color="auto"/>
        <w:left w:val="none" w:sz="0" w:space="0" w:color="auto"/>
        <w:bottom w:val="none" w:sz="0" w:space="0" w:color="auto"/>
        <w:right w:val="none" w:sz="0" w:space="0" w:color="auto"/>
      </w:divBdr>
    </w:div>
    <w:div w:id="1062295709">
      <w:bodyDiv w:val="1"/>
      <w:marLeft w:val="0"/>
      <w:marRight w:val="0"/>
      <w:marTop w:val="0"/>
      <w:marBottom w:val="0"/>
      <w:divBdr>
        <w:top w:val="none" w:sz="0" w:space="0" w:color="auto"/>
        <w:left w:val="none" w:sz="0" w:space="0" w:color="auto"/>
        <w:bottom w:val="none" w:sz="0" w:space="0" w:color="auto"/>
        <w:right w:val="none" w:sz="0" w:space="0" w:color="auto"/>
      </w:divBdr>
    </w:div>
    <w:div w:id="1414667454">
      <w:bodyDiv w:val="1"/>
      <w:marLeft w:val="0"/>
      <w:marRight w:val="0"/>
      <w:marTop w:val="0"/>
      <w:marBottom w:val="0"/>
      <w:divBdr>
        <w:top w:val="none" w:sz="0" w:space="0" w:color="auto"/>
        <w:left w:val="none" w:sz="0" w:space="0" w:color="auto"/>
        <w:bottom w:val="none" w:sz="0" w:space="0" w:color="auto"/>
        <w:right w:val="none" w:sz="0" w:space="0" w:color="auto"/>
      </w:divBdr>
    </w:div>
    <w:div w:id="1693799627">
      <w:bodyDiv w:val="1"/>
      <w:marLeft w:val="0"/>
      <w:marRight w:val="0"/>
      <w:marTop w:val="0"/>
      <w:marBottom w:val="0"/>
      <w:divBdr>
        <w:top w:val="none" w:sz="0" w:space="0" w:color="auto"/>
        <w:left w:val="none" w:sz="0" w:space="0" w:color="auto"/>
        <w:bottom w:val="none" w:sz="0" w:space="0" w:color="auto"/>
        <w:right w:val="none" w:sz="0" w:space="0" w:color="auto"/>
      </w:divBdr>
    </w:div>
    <w:div w:id="20712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https://www.dartmouth.edu/~osp/resources/transfer.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cid:image001.png@01D54C41.DEA7ECF0" TargetMode="External"/><Relationship Id="rId8" Type="http://schemas.openxmlformats.org/officeDocument/2006/relationships/image" Target="media/image3.png"/><Relationship Id="rId9" Type="http://schemas.openxmlformats.org/officeDocument/2006/relationships/image" Target="cid:image001.png@01D54C42.E57B6740" TargetMode="External"/><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2662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A. Patten</dc:creator>
  <cp:keywords/>
  <dc:description/>
  <cp:lastModifiedBy>Kate Everett</cp:lastModifiedBy>
  <cp:revision>2</cp:revision>
  <cp:lastPrinted>2019-07-23T14:43:00Z</cp:lastPrinted>
  <dcterms:created xsi:type="dcterms:W3CDTF">2021-04-02T15:45:00Z</dcterms:created>
  <dcterms:modified xsi:type="dcterms:W3CDTF">2021-04-02T15:45:00Z</dcterms:modified>
</cp:coreProperties>
</file>