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F5814" w:rsidRDefault="00887575" w:rsidP="000F5814">
      <w:pPr>
        <w:pStyle w:val="Heading1"/>
        <w:ind w:left="0" w:firstLine="0"/>
        <w:rPr>
          <w:rFonts w:ascii="Calibri" w:hAnsi="Calibri" w:cs="Calibri"/>
          <w:color w:val="000000"/>
          <w:szCs w:val="28"/>
        </w:rPr>
      </w:pPr>
      <w:r w:rsidRPr="000F5814">
        <w:rPr>
          <w:rFonts w:ascii="Calibri" w:hAnsi="Calibri" w:cs="Calibri"/>
          <w:color w:val="000000"/>
          <w:sz w:val="36"/>
          <w:szCs w:val="36"/>
        </w:rPr>
        <w:t>Designing Science Presentations</w:t>
      </w:r>
      <w:r w:rsidRPr="000F5814">
        <w:rPr>
          <w:rFonts w:ascii="Calibri" w:hAnsi="Calibri" w:cs="Calibri"/>
          <w:color w:val="000000"/>
          <w:sz w:val="36"/>
          <w:szCs w:val="36"/>
        </w:rPr>
        <w:br/>
      </w:r>
      <w:r w:rsidRPr="000F5814">
        <w:rPr>
          <w:rFonts w:ascii="Calibri" w:hAnsi="Calibri" w:cs="Calibri"/>
          <w:color w:val="000000"/>
          <w:szCs w:val="28"/>
        </w:rPr>
        <w:t>A Visual Guide to Figures, Papers, Slides, Posters, and More</w:t>
      </w:r>
    </w:p>
    <w:p w:rsidR="00000000" w:rsidRPr="000F5814" w:rsidRDefault="00887575">
      <w:pPr>
        <w:pStyle w:val="Heading2"/>
        <w:ind w:left="0" w:firstLine="0"/>
        <w:rPr>
          <w:rFonts w:ascii="Calibri" w:hAnsi="Calibri" w:cs="Calibri"/>
          <w:b/>
          <w:color w:val="000000"/>
          <w:sz w:val="28"/>
          <w:szCs w:val="28"/>
        </w:rPr>
      </w:pPr>
      <w:r w:rsidRPr="000F5814">
        <w:rPr>
          <w:rFonts w:ascii="Calibri" w:hAnsi="Calibri" w:cs="Calibri"/>
          <w:b/>
          <w:color w:val="000000"/>
          <w:sz w:val="28"/>
          <w:szCs w:val="28"/>
        </w:rPr>
        <w:t>Carter, Matt</w:t>
      </w:r>
    </w:p>
    <w:p w:rsidR="00000000" w:rsidRDefault="00887575" w:rsidP="000F5814">
      <w:pPr>
        <w:pStyle w:val="Heading2"/>
        <w:ind w:left="0" w:firstLine="0"/>
        <w:rPr>
          <w:rFonts w:ascii="Calibri" w:hAnsi="Calibri" w:cs="Calibri"/>
          <w:b/>
          <w:color w:val="000000"/>
          <w:sz w:val="28"/>
          <w:szCs w:val="28"/>
        </w:rPr>
      </w:pPr>
      <w:r w:rsidRPr="000F5814">
        <w:rPr>
          <w:rFonts w:ascii="Calibri" w:hAnsi="Calibri" w:cs="Calibri"/>
          <w:b/>
          <w:color w:val="000000"/>
          <w:sz w:val="28"/>
          <w:szCs w:val="28"/>
        </w:rPr>
        <w:t>Academic Press</w:t>
      </w:r>
      <w:r w:rsidR="000F5814" w:rsidRPr="000F5814">
        <w:rPr>
          <w:rFonts w:ascii="Calibri" w:hAnsi="Calibri" w:cs="Calibri"/>
          <w:b/>
          <w:color w:val="000000"/>
          <w:sz w:val="28"/>
          <w:szCs w:val="28"/>
        </w:rPr>
        <w:t xml:space="preserve"> </w:t>
      </w:r>
      <w:r w:rsidRPr="000F5814">
        <w:rPr>
          <w:rFonts w:ascii="Calibri" w:hAnsi="Calibri" w:cs="Calibri"/>
          <w:b/>
          <w:color w:val="000000"/>
          <w:sz w:val="28"/>
          <w:szCs w:val="28"/>
        </w:rPr>
        <w:t>2012</w:t>
      </w:r>
    </w:p>
    <w:p w:rsidR="00E855D6" w:rsidRPr="000F5814" w:rsidRDefault="001631A7" w:rsidP="000F5814">
      <w:r w:rsidRPr="001631A7">
        <w:rPr>
          <w:sz w:val="24"/>
          <w:szCs w:val="24"/>
        </w:rPr>
        <w:t xml:space="preserve">Available in </w:t>
      </w:r>
      <w:proofErr w:type="spellStart"/>
      <w:r w:rsidRPr="001631A7">
        <w:rPr>
          <w:sz w:val="24"/>
          <w:szCs w:val="24"/>
        </w:rPr>
        <w:t>Kresge</w:t>
      </w:r>
      <w:proofErr w:type="spellEnd"/>
      <w:r w:rsidRPr="001631A7">
        <w:rPr>
          <w:sz w:val="24"/>
          <w:szCs w:val="24"/>
        </w:rPr>
        <w:t xml:space="preserve"> </w:t>
      </w:r>
      <w:r w:rsidRPr="001631A7">
        <w:rPr>
          <w:sz w:val="24"/>
          <w:szCs w:val="24"/>
        </w:rPr>
        <w:t xml:space="preserve">Q223 .C325 </w:t>
      </w:r>
      <w:proofErr w:type="gramStart"/>
      <w:r w:rsidRPr="001631A7">
        <w:rPr>
          <w:sz w:val="24"/>
          <w:szCs w:val="24"/>
        </w:rPr>
        <w:t>2013</w:t>
      </w:r>
      <w:r w:rsidRPr="001631A7">
        <w:rPr>
          <w:rFonts w:ascii="Verdana" w:hAnsi="Verdana"/>
          <w:sz w:val="24"/>
          <w:szCs w:val="24"/>
        </w:rPr>
        <w:t xml:space="preserve">  </w:t>
      </w:r>
      <w:r w:rsidRPr="001631A7">
        <w:rPr>
          <w:sz w:val="24"/>
          <w:szCs w:val="24"/>
        </w:rPr>
        <w:t>or</w:t>
      </w:r>
      <w:proofErr w:type="gramEnd"/>
      <w:r w:rsidRPr="001631A7">
        <w:rPr>
          <w:sz w:val="24"/>
          <w:szCs w:val="24"/>
        </w:rPr>
        <w:t xml:space="preserve"> online</w:t>
      </w:r>
      <w:r>
        <w:rPr>
          <w:rFonts w:ascii="Verdana" w:hAnsi="Verdana"/>
        </w:rPr>
        <w:t xml:space="preserve">  </w:t>
      </w:r>
      <w:hyperlink r:id="rId6" w:history="1">
        <w:r w:rsidR="00E855D6" w:rsidRPr="001631A7">
          <w:rPr>
            <w:rStyle w:val="Hyperlink"/>
            <w:sz w:val="24"/>
            <w:szCs w:val="24"/>
          </w:rPr>
          <w:t>http://libcat.dartmouth.edu/record=b5375385~S1</w:t>
        </w:r>
      </w:hyperlink>
    </w:p>
    <w:p w:rsidR="00000000" w:rsidRPr="00173583" w:rsidRDefault="00887575" w:rsidP="00173583">
      <w:pPr>
        <w:pStyle w:val="Heading1"/>
        <w:ind w:left="0" w:firstLine="0"/>
        <w:rPr>
          <w:rFonts w:ascii="Calibri" w:hAnsi="Calibri" w:cs="Calibri"/>
          <w:color w:val="000000"/>
          <w:szCs w:val="28"/>
        </w:rPr>
      </w:pPr>
      <w:r w:rsidRPr="00173583">
        <w:rPr>
          <w:rFonts w:ascii="Calibri" w:hAnsi="Calibri" w:cs="Calibri"/>
          <w:color w:val="000000"/>
          <w:szCs w:val="28"/>
        </w:rPr>
        <w:t>Poster Don’ts and Dos</w:t>
      </w:r>
    </w:p>
    <w:p w:rsidR="00000000" w:rsidRDefault="00887575" w:rsidP="00173583">
      <w:pPr>
        <w:pStyle w:val="ListParagraph"/>
        <w:numPr>
          <w:ilvl w:val="0"/>
          <w:numId w:val="2"/>
        </w:numPr>
        <w:spacing w:after="100" w:afterAutospacing="1" w:line="240" w:lineRule="auto"/>
        <w:ind w:left="270" w:hanging="173"/>
      </w:pPr>
      <w:r>
        <w:t>Don't think of a scientific poster as a text-based document that reads like a large version of a research article</w:t>
      </w:r>
    </w:p>
    <w:p w:rsidR="00000000" w:rsidRPr="00173583" w:rsidRDefault="00887575" w:rsidP="00173583">
      <w:pPr>
        <w:pStyle w:val="ListParagraph"/>
        <w:numPr>
          <w:ilvl w:val="0"/>
          <w:numId w:val="2"/>
        </w:numPr>
        <w:spacing w:after="100" w:afterAutospacing="1" w:line="240" w:lineRule="auto"/>
        <w:ind w:left="270" w:hanging="173"/>
      </w:pPr>
      <w:r w:rsidRPr="00173583">
        <w:t xml:space="preserve">Do think of a scientific poster as a visually rich presentation medium designed to complement what you say during </w:t>
      </w:r>
      <w:r w:rsidRPr="00173583">
        <w:t>an oral delivery</w:t>
      </w:r>
    </w:p>
    <w:p w:rsidR="00000000" w:rsidRPr="00173583" w:rsidRDefault="00887575" w:rsidP="00173583">
      <w:pPr>
        <w:pStyle w:val="ListParagraph"/>
        <w:numPr>
          <w:ilvl w:val="0"/>
          <w:numId w:val="2"/>
        </w:numPr>
        <w:spacing w:after="100" w:afterAutospacing="1" w:line="240" w:lineRule="auto"/>
        <w:ind w:left="270" w:hanging="173"/>
      </w:pPr>
      <w:r w:rsidRPr="00173583">
        <w:t>Don't place your abstract on your poster itself</w:t>
      </w:r>
    </w:p>
    <w:p w:rsidR="00000000" w:rsidRPr="00173583" w:rsidRDefault="00887575" w:rsidP="00173583">
      <w:pPr>
        <w:pStyle w:val="ListParagraph"/>
        <w:numPr>
          <w:ilvl w:val="0"/>
          <w:numId w:val="2"/>
        </w:numPr>
        <w:spacing w:after="100" w:afterAutospacing="1" w:line="240" w:lineRule="auto"/>
        <w:ind w:left="270" w:hanging="173"/>
      </w:pPr>
      <w:r w:rsidRPr="00173583">
        <w:t>Don't overwhelm your poster with text</w:t>
      </w:r>
    </w:p>
    <w:p w:rsidR="00000000" w:rsidRPr="00173583" w:rsidRDefault="00887575" w:rsidP="00173583">
      <w:pPr>
        <w:pStyle w:val="ListParagraph"/>
        <w:numPr>
          <w:ilvl w:val="0"/>
          <w:numId w:val="2"/>
        </w:numPr>
        <w:spacing w:after="100" w:afterAutospacing="1" w:line="240" w:lineRule="auto"/>
        <w:ind w:left="270" w:hanging="173"/>
      </w:pPr>
      <w:r w:rsidRPr="00173583">
        <w:t>Do use tables, charts, diagrams, and photographs to enrich the visual impact of your poster</w:t>
      </w:r>
    </w:p>
    <w:p w:rsidR="00000000" w:rsidRPr="00173583" w:rsidRDefault="00887575" w:rsidP="00173583">
      <w:pPr>
        <w:pStyle w:val="ListParagraph"/>
        <w:numPr>
          <w:ilvl w:val="0"/>
          <w:numId w:val="2"/>
        </w:numPr>
        <w:spacing w:after="100" w:afterAutospacing="1" w:line="240" w:lineRule="auto"/>
        <w:ind w:left="270" w:hanging="173"/>
      </w:pPr>
      <w:r w:rsidRPr="00173583">
        <w:t>Do begin designing a poster</w:t>
      </w:r>
      <w:r w:rsidRPr="00173583">
        <w:t xml:space="preserve"> by making your figures and writing the text for the individual sections</w:t>
      </w:r>
    </w:p>
    <w:p w:rsidR="00000000" w:rsidRPr="00173583" w:rsidRDefault="00887575" w:rsidP="00173583">
      <w:pPr>
        <w:pStyle w:val="ListParagraph"/>
        <w:numPr>
          <w:ilvl w:val="0"/>
          <w:numId w:val="2"/>
        </w:numPr>
        <w:spacing w:after="100" w:afterAutospacing="1" w:line="240" w:lineRule="auto"/>
        <w:ind w:left="270" w:hanging="173"/>
      </w:pPr>
      <w:r w:rsidRPr="00173583">
        <w:t>Do compose your hypothesis/question section first and always keep it in mind when composing the figures and text for your poster</w:t>
      </w:r>
    </w:p>
    <w:p w:rsidR="00000000" w:rsidRPr="00173583" w:rsidRDefault="00887575" w:rsidP="00173583">
      <w:pPr>
        <w:pStyle w:val="ListParagraph"/>
        <w:numPr>
          <w:ilvl w:val="0"/>
          <w:numId w:val="2"/>
        </w:numPr>
        <w:spacing w:after="100" w:afterAutospacing="1" w:line="240" w:lineRule="auto"/>
        <w:ind w:left="270" w:hanging="173"/>
      </w:pPr>
      <w:r w:rsidRPr="00173583">
        <w:t>Don't include information on a poster that doesn</w:t>
      </w:r>
      <w:r w:rsidRPr="00173583">
        <w:t>'t address your poster's central concept or goal</w:t>
      </w:r>
    </w:p>
    <w:p w:rsidR="00000000" w:rsidRPr="00173583" w:rsidRDefault="00887575" w:rsidP="00173583">
      <w:pPr>
        <w:pStyle w:val="Heading1"/>
        <w:ind w:left="0" w:firstLine="0"/>
        <w:rPr>
          <w:rFonts w:ascii="Calibri" w:hAnsi="Calibri" w:cs="Calibri"/>
          <w:color w:val="000000"/>
          <w:szCs w:val="28"/>
        </w:rPr>
      </w:pPr>
      <w:r w:rsidRPr="00173583">
        <w:rPr>
          <w:rFonts w:ascii="Calibri" w:hAnsi="Calibri" w:cs="Calibri"/>
          <w:color w:val="000000"/>
          <w:szCs w:val="28"/>
        </w:rPr>
        <w:t>Tables</w:t>
      </w:r>
    </w:p>
    <w:p w:rsidR="00173583" w:rsidRDefault="00887575" w:rsidP="00173583">
      <w:pPr>
        <w:pStyle w:val="ListParagraph"/>
        <w:spacing w:after="100" w:afterAutospacing="1" w:line="240" w:lineRule="auto"/>
        <w:ind w:left="270"/>
      </w:pPr>
      <w:r w:rsidRPr="00173583">
        <w:t>Tables serve a us</w:t>
      </w:r>
      <w:r w:rsidRPr="00173583">
        <w:t>eful purpose, but generally resonate less with audiences than figures. People may remember figures after a presentation, but nobody ever remembers a table. Therefore, use tables judiciously, more as a reference of important information than as a main commu</w:t>
      </w:r>
      <w:r w:rsidRPr="00173583">
        <w:t>nication tool. Do not use a table to convey differences, patterns, trends, or interactions between values. Don’t force your audience to do extra work to compare differences between different numbers. Figures are much better for highlighting the relationshi</w:t>
      </w:r>
      <w:r w:rsidRPr="00173583">
        <w:t>ps between data.</w:t>
      </w:r>
    </w:p>
    <w:p w:rsidR="00000000" w:rsidRPr="000F5814" w:rsidRDefault="00887575" w:rsidP="000F5814">
      <w:pPr>
        <w:pStyle w:val="Heading1"/>
        <w:ind w:left="0" w:firstLine="0"/>
        <w:rPr>
          <w:rFonts w:ascii="Calibri" w:hAnsi="Calibri" w:cs="Calibri"/>
          <w:color w:val="000000"/>
          <w:szCs w:val="28"/>
        </w:rPr>
      </w:pPr>
      <w:r w:rsidRPr="00173583">
        <w:rPr>
          <w:rFonts w:ascii="Calibri" w:hAnsi="Calibri" w:cs="Calibri"/>
          <w:color w:val="000000"/>
          <w:szCs w:val="28"/>
        </w:rPr>
        <w:t>Charts and Graphs</w:t>
      </w:r>
    </w:p>
    <w:p w:rsidR="00000000" w:rsidRPr="00173583" w:rsidRDefault="00887575" w:rsidP="00173583">
      <w:pPr>
        <w:pStyle w:val="ListParagraph"/>
        <w:numPr>
          <w:ilvl w:val="0"/>
          <w:numId w:val="2"/>
        </w:numPr>
        <w:spacing w:after="100" w:afterAutospacing="1" w:line="240" w:lineRule="auto"/>
        <w:ind w:left="270" w:hanging="173"/>
      </w:pPr>
      <w:r w:rsidRPr="00173583">
        <w:t>The key to creating a good graphic is to start by clearly defining what you want your audience to understand</w:t>
      </w:r>
    </w:p>
    <w:p w:rsidR="00000000" w:rsidRPr="00173583" w:rsidRDefault="00887575" w:rsidP="00173583">
      <w:pPr>
        <w:pStyle w:val="ListParagraph"/>
        <w:numPr>
          <w:ilvl w:val="0"/>
          <w:numId w:val="2"/>
        </w:numPr>
        <w:spacing w:after="100" w:afterAutospacing="1" w:line="240" w:lineRule="auto"/>
        <w:ind w:left="270" w:hanging="173"/>
      </w:pPr>
      <w:r w:rsidRPr="00173583">
        <w:t>Well-designed charts should stand on their own</w:t>
      </w:r>
    </w:p>
    <w:p w:rsidR="00000000" w:rsidRPr="00173583" w:rsidRDefault="00887575" w:rsidP="00173583">
      <w:pPr>
        <w:pStyle w:val="ListParagraph"/>
        <w:numPr>
          <w:ilvl w:val="0"/>
          <w:numId w:val="2"/>
        </w:numPr>
        <w:spacing w:after="100" w:afterAutospacing="1" w:line="240" w:lineRule="auto"/>
        <w:ind w:left="270" w:hanging="173"/>
      </w:pPr>
      <w:r w:rsidRPr="00173583">
        <w:t>Graphics should reinforce what you want to say about t</w:t>
      </w:r>
      <w:r w:rsidRPr="00173583">
        <w:t>he data and not contain unnecessary things</w:t>
      </w:r>
    </w:p>
    <w:p w:rsidR="00173583" w:rsidRPr="00173583" w:rsidRDefault="00887575" w:rsidP="00000997">
      <w:pPr>
        <w:pStyle w:val="ListParagraph"/>
        <w:numPr>
          <w:ilvl w:val="0"/>
          <w:numId w:val="2"/>
        </w:numPr>
        <w:spacing w:after="100" w:afterAutospacing="1" w:line="240" w:lineRule="auto"/>
        <w:ind w:left="274" w:hanging="173"/>
      </w:pPr>
      <w:r w:rsidRPr="00173583">
        <w:t xml:space="preserve">Titles should state the conclusions about the graphics content. </w:t>
      </w:r>
    </w:p>
    <w:p w:rsidR="00000000" w:rsidRPr="00173583" w:rsidRDefault="00887575" w:rsidP="000F5814">
      <w:pPr>
        <w:pStyle w:val="Heading1"/>
        <w:ind w:left="0" w:firstLine="0"/>
        <w:rPr>
          <w:rFonts w:ascii="Calibri" w:hAnsi="Calibri" w:cs="Calibri"/>
          <w:color w:val="000000"/>
          <w:szCs w:val="28"/>
        </w:rPr>
      </w:pPr>
      <w:r w:rsidRPr="00173583">
        <w:rPr>
          <w:rFonts w:ascii="Calibri" w:hAnsi="Calibri" w:cs="Calibri"/>
          <w:color w:val="000000"/>
          <w:szCs w:val="28"/>
        </w:rPr>
        <w:t>Example Chart Titles</w:t>
      </w:r>
    </w:p>
    <w:p w:rsidR="00000000" w:rsidRPr="00173583" w:rsidRDefault="00887575" w:rsidP="00000997">
      <w:pPr>
        <w:pStyle w:val="ListParagraph"/>
        <w:spacing w:after="0" w:line="240" w:lineRule="auto"/>
        <w:ind w:left="274"/>
      </w:pPr>
      <w:bookmarkStart w:id="0" w:name="_GoBack"/>
      <w:r w:rsidRPr="001631A7">
        <w:rPr>
          <w:b/>
        </w:rPr>
        <w:t>Vague</w:t>
      </w:r>
      <w:r w:rsidRPr="00173583">
        <w:t xml:space="preserve">: Mass of rats over time </w:t>
      </w:r>
    </w:p>
    <w:bookmarkEnd w:id="0"/>
    <w:p w:rsidR="00000000" w:rsidRPr="00173583" w:rsidRDefault="00887575" w:rsidP="00000997">
      <w:pPr>
        <w:pStyle w:val="ListParagraph"/>
        <w:spacing w:after="0" w:line="240" w:lineRule="auto"/>
        <w:ind w:left="274"/>
      </w:pPr>
      <w:r w:rsidRPr="001631A7">
        <w:rPr>
          <w:b/>
        </w:rPr>
        <w:t>Conclusive</w:t>
      </w:r>
      <w:r w:rsidRPr="00173583">
        <w:t>: Rats on a high fat diet statistically increase mass over time compared to</w:t>
      </w:r>
      <w:r w:rsidRPr="00173583">
        <w:t xml:space="preserve"> rats fed normal chow </w:t>
      </w:r>
    </w:p>
    <w:p w:rsidR="00000000" w:rsidRPr="00173583" w:rsidRDefault="00887575" w:rsidP="00000997">
      <w:pPr>
        <w:pStyle w:val="ListParagraph"/>
        <w:spacing w:before="120" w:after="0" w:line="240" w:lineRule="auto"/>
        <w:ind w:left="274"/>
      </w:pPr>
      <w:r w:rsidRPr="001631A7">
        <w:rPr>
          <w:b/>
        </w:rPr>
        <w:t>Vague</w:t>
      </w:r>
      <w:r w:rsidRPr="00173583">
        <w:t xml:space="preserve">: Effects of microstimulation of FEF on visual perception </w:t>
      </w:r>
    </w:p>
    <w:p w:rsidR="00000000" w:rsidRPr="00173583" w:rsidRDefault="00887575" w:rsidP="00000997">
      <w:pPr>
        <w:pStyle w:val="ListParagraph"/>
        <w:spacing w:after="0" w:line="240" w:lineRule="auto"/>
        <w:ind w:left="274"/>
      </w:pPr>
      <w:r w:rsidRPr="001631A7">
        <w:rPr>
          <w:b/>
        </w:rPr>
        <w:t>Conclusive</w:t>
      </w:r>
      <w:r w:rsidRPr="00173583">
        <w:t xml:space="preserve">: Microstimulation of the FEF statistically increases performance on a visual perception task </w:t>
      </w:r>
    </w:p>
    <w:p w:rsidR="00000000" w:rsidRPr="00173583" w:rsidRDefault="00887575" w:rsidP="00000997">
      <w:pPr>
        <w:pStyle w:val="ListParagraph"/>
        <w:spacing w:before="120" w:after="0" w:line="240" w:lineRule="auto"/>
        <w:ind w:left="274"/>
      </w:pPr>
      <w:r w:rsidRPr="001631A7">
        <w:rPr>
          <w:b/>
        </w:rPr>
        <w:t>Vague</w:t>
      </w:r>
      <w:r w:rsidRPr="00173583">
        <w:t xml:space="preserve">: Three-year prognosis after treatment </w:t>
      </w:r>
    </w:p>
    <w:p w:rsidR="00000000" w:rsidRPr="00173583" w:rsidRDefault="00887575" w:rsidP="00000997">
      <w:pPr>
        <w:pStyle w:val="ListParagraph"/>
        <w:spacing w:after="100" w:afterAutospacing="1" w:line="240" w:lineRule="auto"/>
        <w:ind w:left="274"/>
      </w:pPr>
      <w:r w:rsidRPr="001631A7">
        <w:rPr>
          <w:b/>
        </w:rPr>
        <w:t>Conclus</w:t>
      </w:r>
      <w:r w:rsidRPr="001631A7">
        <w:rPr>
          <w:b/>
        </w:rPr>
        <w:t>ive</w:t>
      </w:r>
      <w:r w:rsidRPr="00173583">
        <w:t xml:space="preserve">: Increase in survival rate 3 years after treatment </w:t>
      </w:r>
    </w:p>
    <w:p w:rsidR="00000000" w:rsidRPr="000F5814" w:rsidRDefault="00887575" w:rsidP="00000997">
      <w:pPr>
        <w:pStyle w:val="Heading1"/>
        <w:ind w:left="0" w:firstLine="0"/>
        <w:rPr>
          <w:rFonts w:ascii="Calibri" w:hAnsi="Calibri" w:cs="Calibri"/>
          <w:color w:val="000000"/>
          <w:szCs w:val="28"/>
        </w:rPr>
      </w:pPr>
      <w:r w:rsidRPr="000F5814">
        <w:rPr>
          <w:rFonts w:ascii="Calibri" w:hAnsi="Calibri" w:cs="Calibri"/>
          <w:color w:val="000000"/>
          <w:szCs w:val="28"/>
        </w:rPr>
        <w:lastRenderedPageBreak/>
        <w:t xml:space="preserve">Charts: Don'ts and Dos </w:t>
      </w:r>
    </w:p>
    <w:p w:rsidR="00000000" w:rsidRPr="00173583" w:rsidRDefault="00887575" w:rsidP="00173583">
      <w:pPr>
        <w:pStyle w:val="ListParagraph"/>
        <w:numPr>
          <w:ilvl w:val="0"/>
          <w:numId w:val="2"/>
        </w:numPr>
        <w:spacing w:after="100" w:afterAutospacing="1" w:line="240" w:lineRule="auto"/>
        <w:ind w:left="270" w:hanging="173"/>
      </w:pPr>
      <w:r w:rsidRPr="00173583">
        <w:t xml:space="preserve">Don't use a chart to show isolated data devoid of interesting comparisons or relationships that are best expressed in words or tables. </w:t>
      </w:r>
    </w:p>
    <w:p w:rsidR="00000000" w:rsidRPr="00173583" w:rsidRDefault="00887575" w:rsidP="00173583">
      <w:pPr>
        <w:pStyle w:val="ListParagraph"/>
        <w:numPr>
          <w:ilvl w:val="0"/>
          <w:numId w:val="2"/>
        </w:numPr>
        <w:spacing w:after="100" w:afterAutospacing="1" w:line="240" w:lineRule="auto"/>
        <w:ind w:left="270" w:hanging="173"/>
      </w:pPr>
      <w:r w:rsidRPr="00173583">
        <w:t xml:space="preserve">Do use a chart to show patterns or trends in data, and differences or inter- actions among data. </w:t>
      </w:r>
    </w:p>
    <w:p w:rsidR="00000000" w:rsidRPr="00173583" w:rsidRDefault="00887575" w:rsidP="00173583">
      <w:pPr>
        <w:pStyle w:val="ListParagraph"/>
        <w:numPr>
          <w:ilvl w:val="0"/>
          <w:numId w:val="2"/>
        </w:numPr>
        <w:spacing w:after="100" w:afterAutospacing="1" w:line="240" w:lineRule="auto"/>
        <w:ind w:left="270" w:hanging="173"/>
      </w:pPr>
      <w:r w:rsidRPr="00173583">
        <w:t xml:space="preserve">Don't design charts that depend on written or oral narration to be understood. </w:t>
      </w:r>
    </w:p>
    <w:p w:rsidR="00000000" w:rsidRPr="000F5814" w:rsidRDefault="00887575" w:rsidP="000F5814">
      <w:pPr>
        <w:pStyle w:val="ListParagraph"/>
        <w:numPr>
          <w:ilvl w:val="0"/>
          <w:numId w:val="2"/>
        </w:numPr>
        <w:spacing w:after="100" w:afterAutospacing="1" w:line="240" w:lineRule="auto"/>
        <w:ind w:left="270" w:hanging="173"/>
      </w:pPr>
      <w:r w:rsidRPr="00173583">
        <w:t xml:space="preserve">Do design charts that can stand on their own. </w:t>
      </w:r>
    </w:p>
    <w:p w:rsidR="00000000" w:rsidRPr="000F5814" w:rsidRDefault="00887575" w:rsidP="000F5814">
      <w:pPr>
        <w:pStyle w:val="ListParagraph"/>
        <w:numPr>
          <w:ilvl w:val="0"/>
          <w:numId w:val="2"/>
        </w:numPr>
        <w:spacing w:after="100" w:afterAutospacing="1" w:line="240" w:lineRule="auto"/>
        <w:ind w:left="270" w:hanging="173"/>
      </w:pPr>
      <w:r w:rsidRPr="000F5814">
        <w:t>Don't trust graphing or spreadsheet software to make charts for you</w:t>
      </w:r>
    </w:p>
    <w:p w:rsidR="00000000" w:rsidRPr="000F5814" w:rsidRDefault="00887575" w:rsidP="000F5814">
      <w:pPr>
        <w:pStyle w:val="ListParagraph"/>
        <w:numPr>
          <w:ilvl w:val="0"/>
          <w:numId w:val="2"/>
        </w:numPr>
        <w:spacing w:after="100" w:afterAutospacing="1" w:line="240" w:lineRule="auto"/>
        <w:ind w:left="270" w:hanging="173"/>
      </w:pPr>
      <w:r w:rsidRPr="000F5814">
        <w:t>Do design your charts, deliberately choosing visual elements to best communicate your message</w:t>
      </w:r>
    </w:p>
    <w:p w:rsidR="00000000" w:rsidRPr="000F5814" w:rsidRDefault="00887575" w:rsidP="000F5814">
      <w:pPr>
        <w:pStyle w:val="ListParagraph"/>
        <w:numPr>
          <w:ilvl w:val="0"/>
          <w:numId w:val="2"/>
        </w:numPr>
        <w:spacing w:after="100" w:afterAutospacing="1" w:line="240" w:lineRule="auto"/>
        <w:ind w:left="270" w:hanging="173"/>
      </w:pPr>
      <w:r w:rsidRPr="000F5814">
        <w:t>Don't vary how you represent categories of data in multiple figures throughout a pres</w:t>
      </w:r>
      <w:r w:rsidRPr="000F5814">
        <w:t>entation</w:t>
      </w:r>
    </w:p>
    <w:p w:rsidR="00000000" w:rsidRPr="000F5814" w:rsidRDefault="00887575" w:rsidP="000F5814">
      <w:pPr>
        <w:pStyle w:val="ListParagraph"/>
        <w:numPr>
          <w:ilvl w:val="0"/>
          <w:numId w:val="2"/>
        </w:numPr>
        <w:spacing w:after="100" w:afterAutospacing="1" w:line="240" w:lineRule="auto"/>
        <w:ind w:left="270" w:hanging="173"/>
      </w:pPr>
      <w:r w:rsidRPr="000F5814">
        <w:t>Do be consistent about the colors and shapes you use to represent categories of data</w:t>
      </w:r>
    </w:p>
    <w:p w:rsidR="000F5814" w:rsidRDefault="00887575" w:rsidP="000F5814">
      <w:pPr>
        <w:pStyle w:val="ListParagraph"/>
        <w:numPr>
          <w:ilvl w:val="0"/>
          <w:numId w:val="2"/>
        </w:numPr>
        <w:spacing w:after="100" w:afterAutospacing="1" w:line="240" w:lineRule="auto"/>
        <w:ind w:left="270" w:hanging="173"/>
      </w:pPr>
      <w:r w:rsidRPr="000F5814">
        <w:t>Do avoid clutter and represent your data as clearly as possible.</w:t>
      </w:r>
    </w:p>
    <w:p w:rsidR="00000000" w:rsidRPr="000F5814" w:rsidRDefault="00887575" w:rsidP="000F5814">
      <w:pPr>
        <w:pStyle w:val="Heading1"/>
        <w:ind w:left="0" w:firstLine="0"/>
        <w:rPr>
          <w:rFonts w:ascii="Calibri" w:hAnsi="Calibri" w:cs="Calibri"/>
          <w:color w:val="000000"/>
          <w:szCs w:val="28"/>
        </w:rPr>
      </w:pPr>
      <w:r w:rsidRPr="000F5814">
        <w:rPr>
          <w:rFonts w:ascii="Calibri" w:hAnsi="Calibri" w:cs="Calibri"/>
          <w:color w:val="000000"/>
          <w:szCs w:val="28"/>
        </w:rPr>
        <w:t xml:space="preserve">Diagrams: Don'ts and Dos </w:t>
      </w:r>
    </w:p>
    <w:p w:rsidR="00000000" w:rsidRPr="000F5814" w:rsidRDefault="00887575" w:rsidP="000F5814">
      <w:pPr>
        <w:pStyle w:val="ListParagraph"/>
        <w:numPr>
          <w:ilvl w:val="0"/>
          <w:numId w:val="2"/>
        </w:numPr>
        <w:spacing w:after="100" w:afterAutospacing="1" w:line="240" w:lineRule="auto"/>
        <w:ind w:left="270" w:hanging="173"/>
      </w:pPr>
      <w:r w:rsidRPr="000F5814">
        <w:t>Don't ignore diagrams as a potential way to share informatio</w:t>
      </w:r>
      <w:r w:rsidRPr="000F5814">
        <w:t xml:space="preserve">n with audiences. </w:t>
      </w:r>
    </w:p>
    <w:p w:rsidR="00000000" w:rsidRPr="000F5814" w:rsidRDefault="00887575" w:rsidP="000F5814">
      <w:pPr>
        <w:pStyle w:val="ListParagraph"/>
        <w:numPr>
          <w:ilvl w:val="0"/>
          <w:numId w:val="2"/>
        </w:numPr>
        <w:spacing w:after="100" w:afterAutospacing="1" w:line="240" w:lineRule="auto"/>
        <w:ind w:left="270" w:hanging="173"/>
      </w:pPr>
      <w:r w:rsidRPr="000F5814">
        <w:t>Do use diagrams to introduce and summarize concepts, as well as to visualize experimental design and methodology</w:t>
      </w:r>
    </w:p>
    <w:p w:rsidR="00000000" w:rsidRPr="000F5814" w:rsidRDefault="00887575" w:rsidP="000F5814">
      <w:pPr>
        <w:pStyle w:val="ListParagraph"/>
        <w:numPr>
          <w:ilvl w:val="0"/>
          <w:numId w:val="2"/>
        </w:numPr>
        <w:spacing w:after="100" w:afterAutospacing="1" w:line="240" w:lineRule="auto"/>
        <w:ind w:left="270" w:hanging="173"/>
      </w:pPr>
      <w:r w:rsidRPr="000F5814">
        <w:t>Don't overwhelm a diagram with non-essential information that doesn't relate to your diagram's purpose</w:t>
      </w:r>
    </w:p>
    <w:p w:rsidR="000F5814" w:rsidRDefault="00887575" w:rsidP="000F5814">
      <w:pPr>
        <w:pStyle w:val="ListParagraph"/>
        <w:numPr>
          <w:ilvl w:val="0"/>
          <w:numId w:val="2"/>
        </w:numPr>
        <w:spacing w:after="100" w:afterAutospacing="1" w:line="240" w:lineRule="auto"/>
        <w:ind w:left="270" w:hanging="173"/>
      </w:pPr>
      <w:r w:rsidRPr="000F5814">
        <w:t xml:space="preserve">Do test the </w:t>
      </w:r>
      <w:r w:rsidRPr="000F5814">
        <w:t>communication power of your diagrams by soliciting feedback from others</w:t>
      </w:r>
    </w:p>
    <w:p w:rsidR="00000000" w:rsidRPr="000F5814" w:rsidRDefault="00887575" w:rsidP="000F5814">
      <w:pPr>
        <w:pStyle w:val="Heading1"/>
        <w:ind w:left="0" w:firstLine="0"/>
        <w:rPr>
          <w:rFonts w:ascii="Calibri" w:hAnsi="Calibri" w:cs="Calibri"/>
          <w:color w:val="000000"/>
          <w:szCs w:val="28"/>
        </w:rPr>
      </w:pPr>
      <w:r w:rsidRPr="000F5814">
        <w:rPr>
          <w:rFonts w:ascii="Calibri" w:hAnsi="Calibri" w:cs="Calibri"/>
          <w:color w:val="000000"/>
          <w:szCs w:val="28"/>
        </w:rPr>
        <w:t>Photograph</w:t>
      </w:r>
      <w:r w:rsidR="001631A7">
        <w:rPr>
          <w:rFonts w:ascii="Calibri" w:hAnsi="Calibri" w:cs="Calibri"/>
          <w:color w:val="000000"/>
          <w:szCs w:val="28"/>
        </w:rPr>
        <w:t>s</w:t>
      </w:r>
      <w:r w:rsidRPr="000F5814">
        <w:rPr>
          <w:rFonts w:ascii="Calibri" w:hAnsi="Calibri" w:cs="Calibri"/>
          <w:color w:val="000000"/>
          <w:szCs w:val="28"/>
        </w:rPr>
        <w:t>: Don'ts and Dos</w:t>
      </w:r>
      <w:r w:rsidRPr="000F5814">
        <w:rPr>
          <w:rFonts w:ascii="Calibri" w:hAnsi="Calibri" w:cs="Calibri"/>
          <w:color w:val="000000"/>
          <w:szCs w:val="28"/>
        </w:rPr>
        <w:t xml:space="preserve"> </w:t>
      </w:r>
    </w:p>
    <w:p w:rsidR="00000000" w:rsidRPr="000F5814" w:rsidRDefault="00887575" w:rsidP="000F5814">
      <w:pPr>
        <w:pStyle w:val="ListParagraph"/>
        <w:numPr>
          <w:ilvl w:val="0"/>
          <w:numId w:val="2"/>
        </w:numPr>
        <w:spacing w:after="100" w:afterAutospacing="1" w:line="240" w:lineRule="auto"/>
        <w:ind w:left="270" w:hanging="173"/>
      </w:pPr>
      <w:r w:rsidRPr="000F5814">
        <w:t xml:space="preserve">Don't use photographs as decoration. </w:t>
      </w:r>
    </w:p>
    <w:p w:rsidR="00000000" w:rsidRPr="000F5814" w:rsidRDefault="00887575" w:rsidP="000F5814">
      <w:pPr>
        <w:pStyle w:val="ListParagraph"/>
        <w:numPr>
          <w:ilvl w:val="0"/>
          <w:numId w:val="2"/>
        </w:numPr>
        <w:spacing w:after="100" w:afterAutospacing="1" w:line="240" w:lineRule="auto"/>
        <w:ind w:left="270" w:hanging="173"/>
      </w:pPr>
      <w:r w:rsidRPr="000F5814">
        <w:t>Do use photographs to show data or as a deliberate visual tool to enhance your scientific story</w:t>
      </w:r>
    </w:p>
    <w:p w:rsidR="00000000" w:rsidRPr="000F5814" w:rsidRDefault="00887575" w:rsidP="000F5814">
      <w:pPr>
        <w:pStyle w:val="ListParagraph"/>
        <w:numPr>
          <w:ilvl w:val="0"/>
          <w:numId w:val="2"/>
        </w:numPr>
        <w:spacing w:after="100" w:afterAutospacing="1" w:line="240" w:lineRule="auto"/>
        <w:ind w:left="270" w:hanging="173"/>
      </w:pPr>
      <w:r w:rsidRPr="000F5814">
        <w:t>Don't invite criticism of your experiments by showing images that don’t clearly convey supporting information</w:t>
      </w:r>
    </w:p>
    <w:p w:rsidR="00000000" w:rsidRPr="000F5814" w:rsidRDefault="00887575" w:rsidP="000F5814">
      <w:pPr>
        <w:pStyle w:val="ListParagraph"/>
        <w:numPr>
          <w:ilvl w:val="0"/>
          <w:numId w:val="2"/>
        </w:numPr>
        <w:spacing w:after="100" w:afterAutospacing="1" w:line="240" w:lineRule="auto"/>
        <w:ind w:left="270" w:hanging="173"/>
      </w:pPr>
      <w:r w:rsidRPr="000F5814">
        <w:t>Don't misrepresent data by unethically manipulating images</w:t>
      </w:r>
    </w:p>
    <w:p w:rsidR="00000000" w:rsidRPr="000F5814" w:rsidRDefault="00887575" w:rsidP="000F5814">
      <w:pPr>
        <w:pStyle w:val="ListParagraph"/>
        <w:numPr>
          <w:ilvl w:val="0"/>
          <w:numId w:val="2"/>
        </w:numPr>
        <w:spacing w:after="100" w:afterAutospacing="1" w:line="240" w:lineRule="auto"/>
        <w:ind w:left="270" w:hanging="173"/>
      </w:pPr>
      <w:r w:rsidRPr="000F5814">
        <w:t>Do consider cropping or adjusting the image settings</w:t>
      </w:r>
      <w:r w:rsidRPr="000F5814">
        <w:t xml:space="preserve"> of your photos to better suit your needs</w:t>
      </w:r>
    </w:p>
    <w:p w:rsidR="00000000" w:rsidRPr="000F5814" w:rsidRDefault="00887575" w:rsidP="000F5814">
      <w:pPr>
        <w:pStyle w:val="ListParagraph"/>
        <w:numPr>
          <w:ilvl w:val="0"/>
          <w:numId w:val="2"/>
        </w:numPr>
        <w:spacing w:after="100" w:afterAutospacing="1" w:line="240" w:lineRule="auto"/>
        <w:ind w:left="270" w:hanging="173"/>
      </w:pPr>
      <w:r w:rsidRPr="000F5814">
        <w:t xml:space="preserve">Do be picky about the images you use, selecting the best for your needs </w:t>
      </w:r>
    </w:p>
    <w:p w:rsidR="00000000" w:rsidRPr="000F5814" w:rsidRDefault="00887575" w:rsidP="000F5814">
      <w:pPr>
        <w:pStyle w:val="ListParagraph"/>
        <w:numPr>
          <w:ilvl w:val="0"/>
          <w:numId w:val="2"/>
        </w:numPr>
        <w:spacing w:after="100" w:afterAutospacing="1" w:line="240" w:lineRule="auto"/>
        <w:ind w:left="270" w:hanging="173"/>
      </w:pPr>
      <w:r w:rsidRPr="000F5814">
        <w:t>Don't allow labels in data figures to distract from the data themselves</w:t>
      </w:r>
    </w:p>
    <w:p w:rsidR="00887575" w:rsidRPr="000F5814" w:rsidRDefault="00887575" w:rsidP="000F5814">
      <w:pPr>
        <w:pStyle w:val="ListParagraph"/>
        <w:numPr>
          <w:ilvl w:val="0"/>
          <w:numId w:val="2"/>
        </w:numPr>
        <w:spacing w:after="100" w:afterAutospacing="1" w:line="240" w:lineRule="auto"/>
        <w:ind w:left="270" w:hanging="173"/>
      </w:pPr>
      <w:r w:rsidRPr="000F5814">
        <w:t>Don't burden your presentation files with unnecessarily larg</w:t>
      </w:r>
      <w:r w:rsidRPr="000F5814">
        <w:t xml:space="preserve">e image files. </w:t>
      </w:r>
    </w:p>
    <w:sectPr w:rsidR="00887575" w:rsidRPr="000F5814" w:rsidSect="00E855D6">
      <w:pgSz w:w="12240" w:h="15840"/>
      <w:pgMar w:top="1008" w:right="1008" w:bottom="1008" w:left="100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6CEAD4"/>
    <w:lvl w:ilvl="0">
      <w:numFmt w:val="bullet"/>
      <w:lvlText w:val="*"/>
      <w:lvlJc w:val="left"/>
    </w:lvl>
  </w:abstractNum>
  <w:abstractNum w:abstractNumId="1">
    <w:nsid w:val="58F50424"/>
    <w:multiLevelType w:val="hybridMultilevel"/>
    <w:tmpl w:val="1CF8CF7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56"/>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83"/>
    <w:rsid w:val="00000997"/>
    <w:rsid w:val="000F5814"/>
    <w:rsid w:val="001631A7"/>
    <w:rsid w:val="00173583"/>
    <w:rsid w:val="001F6B4B"/>
    <w:rsid w:val="00517E50"/>
    <w:rsid w:val="00887575"/>
    <w:rsid w:val="00E8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3583"/>
    <w:pPr>
      <w:widowControl w:val="0"/>
      <w:autoSpaceDE w:val="0"/>
      <w:autoSpaceDN w:val="0"/>
      <w:adjustRightInd w:val="0"/>
      <w:spacing w:after="0" w:line="240" w:lineRule="auto"/>
      <w:ind w:left="540" w:hanging="540"/>
      <w:outlineLvl w:val="0"/>
    </w:pPr>
    <w:rPr>
      <w:rFonts w:ascii="Times New Roman" w:hAnsi="Times New Roman" w:cs="Times New Roman"/>
      <w:b/>
      <w:kern w:val="24"/>
      <w:sz w:val="28"/>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83"/>
    <w:rPr>
      <w:rFonts w:ascii="Times New Roman" w:hAnsi="Times New Roman" w:cs="Times New Roman"/>
      <w:b/>
      <w:kern w:val="24"/>
      <w:sz w:val="28"/>
      <w:szCs w:val="6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ListParagraph">
    <w:name w:val="List Paragraph"/>
    <w:basedOn w:val="Normal"/>
    <w:uiPriority w:val="34"/>
    <w:rsid w:val="00173583"/>
    <w:pPr>
      <w:ind w:left="1440"/>
    </w:pPr>
    <w:rPr>
      <w:sz w:val="24"/>
    </w:rPr>
  </w:style>
  <w:style w:type="character" w:styleId="Hyperlink">
    <w:name w:val="Hyperlink"/>
    <w:basedOn w:val="DefaultParagraphFont"/>
    <w:uiPriority w:val="99"/>
    <w:unhideWhenUsed/>
    <w:rsid w:val="00E855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3583"/>
    <w:pPr>
      <w:widowControl w:val="0"/>
      <w:autoSpaceDE w:val="0"/>
      <w:autoSpaceDN w:val="0"/>
      <w:adjustRightInd w:val="0"/>
      <w:spacing w:after="0" w:line="240" w:lineRule="auto"/>
      <w:ind w:left="540" w:hanging="540"/>
      <w:outlineLvl w:val="0"/>
    </w:pPr>
    <w:rPr>
      <w:rFonts w:ascii="Times New Roman" w:hAnsi="Times New Roman" w:cs="Times New Roman"/>
      <w:b/>
      <w:kern w:val="24"/>
      <w:sz w:val="28"/>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83"/>
    <w:rPr>
      <w:rFonts w:ascii="Times New Roman" w:hAnsi="Times New Roman" w:cs="Times New Roman"/>
      <w:b/>
      <w:kern w:val="24"/>
      <w:sz w:val="28"/>
      <w:szCs w:val="6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ListParagraph">
    <w:name w:val="List Paragraph"/>
    <w:basedOn w:val="Normal"/>
    <w:uiPriority w:val="34"/>
    <w:rsid w:val="00173583"/>
    <w:pPr>
      <w:ind w:left="1440"/>
    </w:pPr>
    <w:rPr>
      <w:sz w:val="24"/>
    </w:rPr>
  </w:style>
  <w:style w:type="character" w:styleId="Hyperlink">
    <w:name w:val="Hyperlink"/>
    <w:basedOn w:val="DefaultParagraphFont"/>
    <w:uiPriority w:val="99"/>
    <w:unhideWhenUsed/>
    <w:rsid w:val="00E85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cat.dartmouth.edu/record=b5375385~S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6</cp:revision>
  <dcterms:created xsi:type="dcterms:W3CDTF">2015-05-11T18:50:00Z</dcterms:created>
  <dcterms:modified xsi:type="dcterms:W3CDTF">2015-05-11T19:02:00Z</dcterms:modified>
</cp:coreProperties>
</file>