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EB145C" w14:paraId="10FF52E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91"/>
              <w:gridCol w:w="5609"/>
            </w:tblGrid>
            <w:tr w:rsidR="00EB145C" w14:paraId="10FF52E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FF52EA" w14:textId="77777777" w:rsidR="00A77B3E" w:rsidRDefault="00967DAC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Research Technician 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FF52EB" w14:textId="77777777" w:rsidR="00A77B3E" w:rsidRDefault="00967DAC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10FF533F" wp14:editId="10FF5340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FF52ED" w14:textId="77777777" w:rsidR="00EB145C" w:rsidRDefault="00EB145C"/>
        </w:tc>
      </w:tr>
    </w:tbl>
    <w:p w14:paraId="10FF52EF" w14:textId="77777777" w:rsidR="00A77B3E" w:rsidRDefault="00A77B3E">
      <w:pPr>
        <w:rPr>
          <w:b/>
          <w:color w:val="2F6C94"/>
          <w:sz w:val="0"/>
        </w:rPr>
      </w:pPr>
    </w:p>
    <w:p w14:paraId="10FF52F0" w14:textId="77777777" w:rsidR="00EB145C" w:rsidRDefault="00EB145C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EB145C" w14:paraId="10FF52F8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EB145C" w14:paraId="10FF52F4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0FF52F1" w14:textId="77777777" w:rsidR="00EB145C" w:rsidRDefault="00967DAC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2769194112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0FF52F2" w14:textId="77777777" w:rsidR="00EB145C" w:rsidRDefault="00967DAC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10FF52F3" w14:textId="77777777" w:rsidR="00EB145C" w:rsidRDefault="00967DAC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  <w:tr w:rsidR="00EB145C" w14:paraId="10FF52F6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10FF52F5" w14:textId="77777777" w:rsidR="00EB145C" w:rsidRDefault="00967DAC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</w:tbl>
          <w:p w14:paraId="10FF52F7" w14:textId="77777777" w:rsidR="00EB145C" w:rsidRDefault="00EB145C"/>
        </w:tc>
      </w:tr>
    </w:tbl>
    <w:p w14:paraId="10FF52F9" w14:textId="77777777" w:rsidR="00EB145C" w:rsidRDefault="00EB145C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B145C" w14:paraId="10FF52F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FF52FA" w14:textId="77777777" w:rsidR="00EB145C" w:rsidRDefault="00967DAC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EB145C" w14:paraId="10FF530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2F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B145C" w14:paraId="10FF52F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2FC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Serves as a Research Technician 1 at Dartmouth College, providing entry-level technical support for research laboratory programs.</w:t>
                        </w:r>
                      </w:p>
                    </w:tc>
                  </w:tr>
                </w:tbl>
                <w:p w14:paraId="10FF52FE" w14:textId="77777777" w:rsidR="00EB145C" w:rsidRDefault="00EB145C"/>
              </w:tc>
            </w:tr>
          </w:tbl>
          <w:p w14:paraId="10FF5300" w14:textId="77777777" w:rsidR="00EB145C" w:rsidRDefault="00EB145C"/>
        </w:tc>
      </w:tr>
    </w:tbl>
    <w:p w14:paraId="10FF5302" w14:textId="77777777" w:rsidR="00EB145C" w:rsidRDefault="00EB145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B145C" w14:paraId="10FF530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FF5303" w14:textId="77777777" w:rsidR="00EB145C" w:rsidRDefault="00967DAC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EB145C" w14:paraId="10FF531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31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EB145C" w14:paraId="10FF530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0FF5305" w14:textId="77777777" w:rsidR="00EB145C" w:rsidRDefault="00967DAC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10FF5306" w14:textId="77777777" w:rsidR="00EB145C" w:rsidRDefault="00967DAC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EB145C" w14:paraId="10FF530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8" w14:textId="77777777" w:rsidR="00EB145C" w:rsidRDefault="00967DAC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Performs routine laboratory procedures and technical support tasks under the direction of a Principal Investigator, senior scientist, or laboratory manager.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9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40%</w:t>
                        </w:r>
                      </w:p>
                    </w:tc>
                  </w:tr>
                  <w:tr w:rsidR="00EB145C" w14:paraId="10FF530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B" w14:textId="77777777" w:rsidR="00EB145C" w:rsidRDefault="00967DAC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sample preparation, data collection, instrument operation, and laboratory maintenance for assigned research programs.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C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EB145C" w14:paraId="10FF531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E" w14:textId="77777777" w:rsidR="00EB145C" w:rsidRDefault="00967DAC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Maintains laboratory supplies, reagent inventories, and equipment in safe and organized working condition.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0F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EB145C" w14:paraId="10FF531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11" w14:textId="77777777" w:rsidR="00EB145C" w:rsidRDefault="00967DAC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Records experimental data accurately in laboratory notebooks and data management systems as instructed.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10FF5312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  <w:tr w:rsidR="00EB145C" w14:paraId="10FF531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14" w14:textId="77777777" w:rsidR="00EB145C" w:rsidRDefault="00967DAC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Participates in laboratory safety training and adheres to EHS, biosafety, and institutional research compliance requirements.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15" w14:textId="77777777" w:rsidR="00EB145C" w:rsidRDefault="00967DAC">
                        <w:r>
                          <w:rPr>
                            <w:rFonts w:ascii="Arial" w:eastAsia="Arial" w:hAnsi="Arial" w:cs="Arial"/>
                          </w:rPr>
                          <w:t>5%</w:t>
                        </w:r>
                      </w:p>
                    </w:tc>
                  </w:tr>
                </w:tbl>
                <w:p w14:paraId="10FF5317" w14:textId="77777777" w:rsidR="00EB145C" w:rsidRDefault="00EB145C"/>
              </w:tc>
            </w:tr>
          </w:tbl>
          <w:p w14:paraId="10FF5319" w14:textId="77777777" w:rsidR="00EB145C" w:rsidRDefault="00EB145C"/>
        </w:tc>
      </w:tr>
      <w:tr w:rsidR="00EB145C" w14:paraId="10FF532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31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B145C" w14:paraId="10FF531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1B" w14:textId="77777777" w:rsidR="00EB145C" w:rsidRDefault="00967DAC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10FF531D" w14:textId="77777777" w:rsidR="00EB145C" w:rsidRDefault="00EB145C"/>
              </w:tc>
            </w:tr>
          </w:tbl>
          <w:p w14:paraId="10FF531F" w14:textId="77777777" w:rsidR="00EB145C" w:rsidRDefault="00EB145C"/>
        </w:tc>
      </w:tr>
    </w:tbl>
    <w:p w14:paraId="10FF5321" w14:textId="77777777" w:rsidR="00EB145C" w:rsidRDefault="00EB145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B145C" w14:paraId="10FF532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FF5322" w14:textId="77777777" w:rsidR="00EB145C" w:rsidRDefault="00967DAC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EB145C" w14:paraId="10FF532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32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B145C" w14:paraId="10FF532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24" w14:textId="7CE72FC2" w:rsidR="00EB145C" w:rsidRDefault="00967DAC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equivalent; Requires 0 to 1 year of laboratory or scientific technical experience.</w:t>
                        </w:r>
                      </w:p>
                    </w:tc>
                  </w:tr>
                </w:tbl>
                <w:p w14:paraId="10FF5326" w14:textId="77777777" w:rsidR="00EB145C" w:rsidRDefault="00EB145C"/>
              </w:tc>
            </w:tr>
          </w:tbl>
          <w:p w14:paraId="10FF5328" w14:textId="77777777" w:rsidR="00EB145C" w:rsidRDefault="00EB145C"/>
        </w:tc>
      </w:tr>
    </w:tbl>
    <w:p w14:paraId="10FF532A" w14:textId="77777777" w:rsidR="00EB145C" w:rsidRDefault="00EB145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B145C" w14:paraId="10FF532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FF532B" w14:textId="77777777" w:rsidR="00EB145C" w:rsidRDefault="00967DAC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EB145C" w14:paraId="10FF533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33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B145C" w14:paraId="10FF532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2D" w14:textId="366BAF76" w:rsidR="00EB145C" w:rsidRDefault="00224973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Associate or bachelor’s</w:t>
                        </w:r>
                        <w:r w:rsidR="00741942">
                          <w:rPr>
                            <w:rFonts w:ascii="Arial" w:eastAsia="Arial" w:hAnsi="Arial" w:cs="Arial"/>
                          </w:rPr>
                          <w:t xml:space="preserve"> degree in a scientific field; </w:t>
                        </w:r>
                        <w:r w:rsidR="00967DAC">
                          <w:rPr>
                            <w:rFonts w:ascii="Arial" w:eastAsia="Arial" w:hAnsi="Arial" w:cs="Arial"/>
                          </w:rPr>
                          <w:t>Laboratory coursework or experience; familiarity with basic laboratory techniques and safety procedures.</w:t>
                        </w:r>
                      </w:p>
                    </w:tc>
                  </w:tr>
                </w:tbl>
                <w:p w14:paraId="10FF532F" w14:textId="77777777" w:rsidR="00EB145C" w:rsidRDefault="00EB145C"/>
              </w:tc>
            </w:tr>
          </w:tbl>
          <w:p w14:paraId="10FF5331" w14:textId="77777777" w:rsidR="00EB145C" w:rsidRDefault="00EB145C"/>
        </w:tc>
      </w:tr>
    </w:tbl>
    <w:p w14:paraId="10FF5333" w14:textId="77777777" w:rsidR="00EB145C" w:rsidRDefault="00EB145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B145C" w14:paraId="10FF533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FF5334" w14:textId="77777777" w:rsidR="00EB145C" w:rsidRDefault="00EB145C"/>
        </w:tc>
      </w:tr>
      <w:tr w:rsidR="00EB145C" w14:paraId="10FF533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B145C" w14:paraId="10FF533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117DB17F" w14:textId="77777777" w:rsidR="00EB145C" w:rsidRDefault="00967DAC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10FF5336" w14:textId="236076FE" w:rsidR="00C152FC" w:rsidRPr="00C152FC" w:rsidRDefault="00C152FC">
                  <w:pPr>
                    <w:rPr>
                      <w:rFonts w:ascii="Arial" w:hAnsi="Arial" w:cs="Arial"/>
                    </w:rPr>
                  </w:pPr>
                  <w:r w:rsidRPr="00C152FC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EB145C" w14:paraId="10FF533B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EB145C" w14:paraId="10FF533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FF5338" w14:textId="77777777" w:rsidR="00EB145C" w:rsidRDefault="00EB145C"/>
                    </w:tc>
                  </w:tr>
                </w:tbl>
                <w:p w14:paraId="10FF533A" w14:textId="77777777" w:rsidR="00EB145C" w:rsidRDefault="00EB145C"/>
              </w:tc>
            </w:tr>
          </w:tbl>
          <w:p w14:paraId="10FF533C" w14:textId="77777777" w:rsidR="00EB145C" w:rsidRDefault="00EB145C"/>
        </w:tc>
      </w:tr>
    </w:tbl>
    <w:p w14:paraId="10FF533E" w14:textId="77777777" w:rsidR="00EB145C" w:rsidRDefault="00EB145C">
      <w:pPr>
        <w:rPr>
          <w:color w:val="2F6C94"/>
        </w:rPr>
      </w:pPr>
    </w:p>
    <w:sectPr w:rsidR="00EB145C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87F0" w14:textId="77777777" w:rsidR="00F940D3" w:rsidRDefault="00F940D3">
      <w:r>
        <w:separator/>
      </w:r>
    </w:p>
  </w:endnote>
  <w:endnote w:type="continuationSeparator" w:id="0">
    <w:p w14:paraId="723EC816" w14:textId="77777777" w:rsidR="00F940D3" w:rsidRDefault="00F9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EB145C" w14:paraId="10FF5346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EB145C" w14:paraId="10FF5344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0FF5341" w14:textId="0E22D238" w:rsidR="00EB145C" w:rsidRDefault="00EB145C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0FF5342" w14:textId="4DDF6497" w:rsidR="00EB145C" w:rsidRDefault="00EB145C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10FF5343" w14:textId="05955B62" w:rsidR="00EB145C" w:rsidRDefault="00EB145C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10FF5345" w14:textId="77777777" w:rsidR="00EB145C" w:rsidRDefault="00EB145C"/>
      </w:tc>
    </w:tr>
  </w:tbl>
  <w:p w14:paraId="10FF5347" w14:textId="77777777" w:rsidR="00EB145C" w:rsidRDefault="00EB14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F562" w14:textId="77777777" w:rsidR="00F940D3" w:rsidRDefault="00F940D3">
      <w:r>
        <w:separator/>
      </w:r>
    </w:p>
  </w:footnote>
  <w:footnote w:type="continuationSeparator" w:id="0">
    <w:p w14:paraId="48A06B76" w14:textId="77777777" w:rsidR="00F940D3" w:rsidRDefault="00F94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C1743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0871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E82B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80EBC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1E678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BB093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56223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1547E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ECEBB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81A4E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104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16A2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9AAB0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02E3C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1A2F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8479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EF230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1446C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4047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30A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78A4B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3E446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53490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B143C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C5C3C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FB0C1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CF44C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1E8E9B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6E33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C7E06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7DE30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0E76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656F1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23A7C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03C382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19E3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0414BB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509C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CBCBC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ACA88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EA455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A148E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A416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CFC64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0C8F5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62EA34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62E0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79E5E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6C82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7089B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68447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168E6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0E5C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266D8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7A021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B015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6E63C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AD852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02BD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35C7C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1B059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39CBE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C086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02894980">
    <w:abstractNumId w:val="0"/>
  </w:num>
  <w:num w:numId="2" w16cid:durableId="1618751332">
    <w:abstractNumId w:val="1"/>
  </w:num>
  <w:num w:numId="3" w16cid:durableId="1513758813">
    <w:abstractNumId w:val="2"/>
  </w:num>
  <w:num w:numId="4" w16cid:durableId="82411084">
    <w:abstractNumId w:val="3"/>
  </w:num>
  <w:num w:numId="5" w16cid:durableId="615253414">
    <w:abstractNumId w:val="4"/>
  </w:num>
  <w:num w:numId="6" w16cid:durableId="1257789787">
    <w:abstractNumId w:val="5"/>
  </w:num>
  <w:num w:numId="7" w16cid:durableId="20634829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23108"/>
    <w:rsid w:val="000418E7"/>
    <w:rsid w:val="0022108D"/>
    <w:rsid w:val="00224973"/>
    <w:rsid w:val="0044250C"/>
    <w:rsid w:val="006E3336"/>
    <w:rsid w:val="00741942"/>
    <w:rsid w:val="00967DAC"/>
    <w:rsid w:val="00A008B0"/>
    <w:rsid w:val="00A77B3E"/>
    <w:rsid w:val="00B84451"/>
    <w:rsid w:val="00C152FC"/>
    <w:rsid w:val="00CA2A55"/>
    <w:rsid w:val="00EB145C"/>
    <w:rsid w:val="00F9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FF52EA"/>
  <w15:docId w15:val="{165737E5-F00E-469F-A900-C39C513F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C152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152FC"/>
    <w:rPr>
      <w:sz w:val="22"/>
      <w:szCs w:val="24"/>
    </w:rPr>
  </w:style>
  <w:style w:type="paragraph" w:styleId="Footer">
    <w:name w:val="footer"/>
    <w:basedOn w:val="Normal"/>
    <w:link w:val="FooterChar"/>
    <w:rsid w:val="00C152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152F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41D9E8-AD6D-464C-8D5F-FEBC57387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03B29-1361-487F-AD37-001B0C0591A8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0508BE29-C665-4E04-B6AC-A598BFCD6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5</cp:revision>
  <dcterms:created xsi:type="dcterms:W3CDTF">2026-10-19T18:55:00Z</dcterms:created>
  <dcterms:modified xsi:type="dcterms:W3CDTF">2026-10-19T19:19:00Z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