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452FC0" w14:paraId="00A0B82F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615"/>
              <w:gridCol w:w="6185"/>
            </w:tblGrid>
            <w:tr w:rsidR="00452FC0" w14:paraId="00A0B82D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0A0B82B" w14:textId="77777777" w:rsidR="00A77B3E" w:rsidRDefault="00D34BF1">
                  <w:pPr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rFonts w:ascii="Arial" w:eastAsia="Arial" w:hAnsi="Arial" w:cs="Arial"/>
                      <w:b/>
                      <w:color w:val="2F6C94"/>
                      <w:sz w:val="34"/>
                    </w:rPr>
                    <w:t>Office Specialist 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0A0B82C" w14:textId="77777777" w:rsidR="00A77B3E" w:rsidRDefault="00D34BF1">
                  <w:pPr>
                    <w:jc w:val="right"/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b/>
                      <w:noProof/>
                      <w:color w:val="2F6C94"/>
                      <w:sz w:val="34"/>
                    </w:rPr>
                    <w:drawing>
                      <wp:inline distT="0" distB="0" distL="0" distR="0" wp14:anchorId="00A0B880" wp14:editId="00A0B881">
                        <wp:extent cx="2540000" cy="584200"/>
                        <wp:effectExtent l="0" t="0" r="0" b="0"/>
                        <wp:docPr id="100001" name="Picture 1000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1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0000" cy="584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0A0B82E" w14:textId="77777777" w:rsidR="00452FC0" w:rsidRDefault="00452FC0"/>
        </w:tc>
      </w:tr>
    </w:tbl>
    <w:p w14:paraId="00A0B830" w14:textId="77777777" w:rsidR="00A77B3E" w:rsidRDefault="00A77B3E">
      <w:pPr>
        <w:rPr>
          <w:b/>
          <w:color w:val="2F6C94"/>
          <w:sz w:val="0"/>
        </w:rPr>
      </w:pPr>
    </w:p>
    <w:p w14:paraId="00A0B831" w14:textId="77777777" w:rsidR="00452FC0" w:rsidRDefault="00452FC0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ook w:val="04A0" w:firstRow="1" w:lastRow="0" w:firstColumn="1" w:lastColumn="0" w:noHBand="0" w:noVBand="1"/>
      </w:tblPr>
      <w:tblGrid>
        <w:gridCol w:w="11016"/>
      </w:tblGrid>
      <w:tr w:rsidR="00452FC0" w14:paraId="00A0B839" w14:textId="77777777">
        <w:tc>
          <w:tcPr>
            <w:tcW w:w="0" w:type="auto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00"/>
              <w:gridCol w:w="3600"/>
              <w:gridCol w:w="3600"/>
            </w:tblGrid>
            <w:tr w:rsidR="00452FC0" w14:paraId="00A0B835" w14:textId="77777777"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00A0B832" w14:textId="77777777" w:rsidR="00452FC0" w:rsidRDefault="00D34BF1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Code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2505003231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00A0B833" w14:textId="77777777" w:rsidR="00452FC0" w:rsidRDefault="00D34BF1">
                  <w:r>
                    <w:rPr>
                      <w:rFonts w:ascii="Arial" w:eastAsia="Arial" w:hAnsi="Arial" w:cs="Arial"/>
                      <w:b/>
                      <w:sz w:val="20"/>
                    </w:rPr>
                    <w:t>FLSA Status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Exempt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00A0B834" w14:textId="77777777" w:rsidR="00452FC0" w:rsidRDefault="00D34BF1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Administration &amp; Business Operations</w:t>
                  </w:r>
                </w:p>
              </w:tc>
            </w:tr>
            <w:tr w:rsidR="00452FC0" w14:paraId="00A0B837" w14:textId="77777777">
              <w:tc>
                <w:tcPr>
                  <w:tcW w:w="36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200" w:type="dxa"/>
                  </w:tcMar>
                </w:tcPr>
                <w:p w14:paraId="00A0B836" w14:textId="77777777" w:rsidR="00452FC0" w:rsidRDefault="00D34BF1">
                  <w:pPr>
                    <w:rPr>
                      <w:b/>
                      <w:color w:val="2F6C94"/>
                      <w:sz w:val="26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Subfamily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Administrative Support</w:t>
                  </w:r>
                </w:p>
              </w:tc>
            </w:tr>
          </w:tbl>
          <w:p w14:paraId="00A0B838" w14:textId="77777777" w:rsidR="00452FC0" w:rsidRDefault="00452FC0"/>
        </w:tc>
      </w:tr>
    </w:tbl>
    <w:p w14:paraId="00A0B83A" w14:textId="77777777" w:rsidR="00452FC0" w:rsidRDefault="00452FC0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452FC0" w14:paraId="00A0B83C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0A0B83B" w14:textId="77777777" w:rsidR="00452FC0" w:rsidRDefault="00D34BF1">
            <w:r>
              <w:rPr>
                <w:rFonts w:ascii="Arial" w:eastAsia="Arial" w:hAnsi="Arial" w:cs="Arial"/>
                <w:b/>
                <w:bCs/>
                <w:color w:val="2F6C94"/>
              </w:rPr>
              <w:t>Position Purpose</w:t>
            </w:r>
          </w:p>
        </w:tc>
      </w:tr>
      <w:tr w:rsidR="00452FC0" w14:paraId="00A0B842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452FC0" w14:paraId="00A0B840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452FC0" w14:paraId="00A0B83E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0A0B83D" w14:textId="77777777" w:rsidR="00452FC0" w:rsidRDefault="00D34BF1">
                        <w:r>
                          <w:rPr>
                            <w:rFonts w:ascii="Arial" w:eastAsia="Arial" w:hAnsi="Arial" w:cs="Arial"/>
                          </w:rPr>
                          <w:t>Provides career-level office support services to a Dartmouth College department or program, managing a broad range of administrative functions with considerable independence.</w:t>
                        </w:r>
                      </w:p>
                    </w:tc>
                  </w:tr>
                </w:tbl>
                <w:p w14:paraId="00A0B83F" w14:textId="77777777" w:rsidR="00452FC0" w:rsidRDefault="00452FC0"/>
              </w:tc>
            </w:tr>
          </w:tbl>
          <w:p w14:paraId="00A0B841" w14:textId="77777777" w:rsidR="00452FC0" w:rsidRDefault="00452FC0"/>
        </w:tc>
      </w:tr>
    </w:tbl>
    <w:p w14:paraId="00A0B843" w14:textId="77777777" w:rsidR="00452FC0" w:rsidRDefault="00452FC0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452FC0" w14:paraId="00A0B845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0A0B844" w14:textId="77777777" w:rsidR="00452FC0" w:rsidRDefault="00D34BF1">
            <w:r>
              <w:rPr>
                <w:rFonts w:ascii="Arial" w:eastAsia="Arial" w:hAnsi="Arial" w:cs="Arial"/>
                <w:b/>
                <w:bCs/>
                <w:color w:val="2F6C94"/>
              </w:rPr>
              <w:t>Key Accountabilities</w:t>
            </w:r>
          </w:p>
        </w:tc>
      </w:tr>
      <w:tr w:rsidR="00452FC0" w14:paraId="00A0B85B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452FC0" w14:paraId="00A0B859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371"/>
                    <w:gridCol w:w="2093"/>
                  </w:tblGrid>
                  <w:tr w:rsidR="00452FC0" w14:paraId="00A0B848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00A0B846" w14:textId="77777777" w:rsidR="00452FC0" w:rsidRDefault="00D34BF1">
                        <w:r>
                          <w:rPr>
                            <w:rFonts w:ascii="Arial" w:eastAsia="Arial" w:hAnsi="Arial" w:cs="Arial"/>
                            <w:b/>
                          </w:rPr>
                          <w:t>Description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00A0B847" w14:textId="77777777" w:rsidR="00452FC0" w:rsidRDefault="00D34BF1">
                        <w:r>
                          <w:rPr>
                            <w:rFonts w:ascii="Arial" w:eastAsia="Arial" w:hAnsi="Arial" w:cs="Arial"/>
                            <w:b/>
                          </w:rPr>
                          <w:t>% of Time Spent</w:t>
                        </w:r>
                      </w:p>
                    </w:tc>
                  </w:tr>
                  <w:tr w:rsidR="00452FC0" w14:paraId="00A0B84B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0A0B849" w14:textId="77777777" w:rsidR="00452FC0" w:rsidRDefault="00D34BF1">
                        <w:pPr>
                          <w:pStyle w:val="ulli"/>
                          <w:numPr>
                            <w:ilvl w:val="0"/>
                            <w:numId w:val="1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Leads office operations including correspondence management, scheduling, document control, and facilities coordination.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0A0B84A" w14:textId="77777777" w:rsidR="00452FC0" w:rsidRDefault="00D34BF1">
                        <w:r>
                          <w:rPr>
                            <w:rFonts w:ascii="Arial" w:eastAsia="Arial" w:hAnsi="Arial" w:cs="Arial"/>
                          </w:rPr>
                          <w:t>25%</w:t>
                        </w:r>
                      </w:p>
                    </w:tc>
                  </w:tr>
                  <w:tr w:rsidR="00452FC0" w14:paraId="00A0B84E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0A0B84C" w14:textId="77777777" w:rsidR="00452FC0" w:rsidRDefault="00D34BF1">
                        <w:pPr>
                          <w:pStyle w:val="ulli"/>
                          <w:numPr>
                            <w:ilvl w:val="0"/>
                            <w:numId w:val="2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Prepares complex reports, presentations, and briefing materials for departmental leadership.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0A0B84D" w14:textId="77777777" w:rsidR="00452FC0" w:rsidRDefault="00D34BF1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452FC0" w14:paraId="00A0B851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0A0B84F" w14:textId="77777777" w:rsidR="00452FC0" w:rsidRDefault="00D34BF1">
                        <w:pPr>
                          <w:pStyle w:val="ulli"/>
                          <w:numPr>
                            <w:ilvl w:val="0"/>
                            <w:numId w:val="3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Manages budget tracking, purchasing, and reconciliation activities for the department.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0A0B850" w14:textId="77777777" w:rsidR="00452FC0" w:rsidRDefault="00D34BF1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452FC0" w14:paraId="00A0B854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0A0B852" w14:textId="77777777" w:rsidR="00452FC0" w:rsidRDefault="00D34BF1">
                        <w:pPr>
                          <w:pStyle w:val="ulli"/>
                          <w:numPr>
                            <w:ilvl w:val="0"/>
                            <w:numId w:val="4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Serves as the primary point of contact for departmental inquiries, exercising sound judgment on information routing.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0A0B853" w14:textId="77777777" w:rsidR="00452FC0" w:rsidRDefault="00D34BF1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452FC0" w14:paraId="00A0B857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0A0B855" w14:textId="77777777" w:rsidR="00452FC0" w:rsidRDefault="00D34BF1">
                        <w:pPr>
                          <w:pStyle w:val="ulli"/>
                          <w:numPr>
                            <w:ilvl w:val="0"/>
                            <w:numId w:val="5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Mentors and provides informal guidance to junior office support staff.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0A0B856" w14:textId="77777777" w:rsidR="00452FC0" w:rsidRDefault="00D34BF1">
                        <w:r>
                          <w:rPr>
                            <w:rFonts w:ascii="Arial" w:eastAsia="Arial" w:hAnsi="Arial" w:cs="Arial"/>
                          </w:rPr>
                          <w:t>15%</w:t>
                        </w:r>
                      </w:p>
                    </w:tc>
                  </w:tr>
                </w:tbl>
                <w:p w14:paraId="00A0B858" w14:textId="77777777" w:rsidR="00452FC0" w:rsidRDefault="00452FC0"/>
              </w:tc>
            </w:tr>
          </w:tbl>
          <w:p w14:paraId="00A0B85A" w14:textId="77777777" w:rsidR="00452FC0" w:rsidRDefault="00452FC0"/>
        </w:tc>
      </w:tr>
      <w:tr w:rsidR="00452FC0" w14:paraId="00A0B861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452FC0" w14:paraId="00A0B85F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452FC0" w14:paraId="00A0B85D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0A0B85C" w14:textId="77777777" w:rsidR="00452FC0" w:rsidRDefault="00D34BF1">
                        <w:pPr>
                          <w:pStyle w:val="p"/>
                        </w:pPr>
                        <w:r>
                          <w:rPr>
                            <w:rFonts w:ascii="Arial" w:eastAsia="Arial" w:hAnsi="Arial" w:cs="Arial"/>
                            <w:i/>
                            <w:iCs/>
                          </w:rPr>
                          <w:t>Performs other duties as required.</w:t>
                        </w:r>
                      </w:p>
                    </w:tc>
                  </w:tr>
                </w:tbl>
                <w:p w14:paraId="00A0B85E" w14:textId="77777777" w:rsidR="00452FC0" w:rsidRDefault="00452FC0"/>
              </w:tc>
            </w:tr>
          </w:tbl>
          <w:p w14:paraId="00A0B860" w14:textId="77777777" w:rsidR="00452FC0" w:rsidRDefault="00452FC0"/>
        </w:tc>
      </w:tr>
    </w:tbl>
    <w:p w14:paraId="00A0B862" w14:textId="77777777" w:rsidR="00452FC0" w:rsidRDefault="00452FC0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452FC0" w14:paraId="00A0B864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0A0B863" w14:textId="77777777" w:rsidR="00452FC0" w:rsidRDefault="00D34BF1">
            <w:r>
              <w:rPr>
                <w:rFonts w:ascii="Arial" w:eastAsia="Arial" w:hAnsi="Arial" w:cs="Arial"/>
                <w:b/>
                <w:bCs/>
                <w:color w:val="2F6C94"/>
              </w:rPr>
              <w:t>Minimum Qualifications</w:t>
            </w:r>
          </w:p>
        </w:tc>
      </w:tr>
      <w:tr w:rsidR="00452FC0" w14:paraId="00A0B86A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452FC0" w14:paraId="00A0B868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452FC0" w14:paraId="00A0B866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0A0B865" w14:textId="18F047FB" w:rsidR="00452FC0" w:rsidRDefault="00D34BF1">
                        <w:pPr>
                          <w:pStyle w:val="ulli"/>
                          <w:numPr>
                            <w:ilvl w:val="0"/>
                            <w:numId w:val="6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Bachelor's degree or equivalent combination of education and experience</w:t>
                        </w:r>
                        <w:r w:rsidR="0079574C">
                          <w:rPr>
                            <w:rFonts w:ascii="Arial" w:eastAsia="Arial" w:hAnsi="Arial" w:cs="Arial"/>
                          </w:rPr>
                          <w:t>;</w:t>
                        </w:r>
                        <w:r>
                          <w:rPr>
                            <w:rFonts w:ascii="Arial" w:eastAsia="Arial" w:hAnsi="Arial" w:cs="Arial"/>
                          </w:rPr>
                          <w:t xml:space="preserve"> Requires 5 to 8 years of progressively responsible office support experience.</w:t>
                        </w:r>
                      </w:p>
                    </w:tc>
                  </w:tr>
                </w:tbl>
                <w:p w14:paraId="00A0B867" w14:textId="77777777" w:rsidR="00452FC0" w:rsidRDefault="00452FC0"/>
              </w:tc>
            </w:tr>
          </w:tbl>
          <w:p w14:paraId="00A0B869" w14:textId="77777777" w:rsidR="00452FC0" w:rsidRDefault="00452FC0"/>
        </w:tc>
      </w:tr>
    </w:tbl>
    <w:p w14:paraId="00A0B86B" w14:textId="77777777" w:rsidR="00452FC0" w:rsidRDefault="00452FC0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452FC0" w14:paraId="00A0B86D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0A0B86C" w14:textId="77777777" w:rsidR="00452FC0" w:rsidRDefault="00D34BF1">
            <w:r>
              <w:rPr>
                <w:rFonts w:ascii="Arial" w:eastAsia="Arial" w:hAnsi="Arial" w:cs="Arial"/>
                <w:b/>
                <w:bCs/>
                <w:color w:val="2F6C94"/>
              </w:rPr>
              <w:t>Preferred Qualifications</w:t>
            </w:r>
          </w:p>
        </w:tc>
      </w:tr>
      <w:tr w:rsidR="00452FC0" w14:paraId="00A0B873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452FC0" w14:paraId="00A0B871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452FC0" w14:paraId="00A0B86F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0A0B86E" w14:textId="77777777" w:rsidR="00452FC0" w:rsidRDefault="00D34BF1">
                        <w:pPr>
                          <w:pStyle w:val="ulli"/>
                          <w:numPr>
                            <w:ilvl w:val="0"/>
                            <w:numId w:val="7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Demonstrated experience managing office operations independently in higher education; formal </w:t>
                        </w:r>
                        <w:r>
                          <w:rPr>
                            <w:rFonts w:ascii="Arial" w:eastAsia="Arial" w:hAnsi="Arial" w:cs="Arial"/>
                          </w:rPr>
                          <w:lastRenderedPageBreak/>
                          <w:t>project management or process improvement experience.</w:t>
                        </w:r>
                      </w:p>
                    </w:tc>
                  </w:tr>
                </w:tbl>
                <w:p w14:paraId="00A0B870" w14:textId="77777777" w:rsidR="00452FC0" w:rsidRDefault="00452FC0"/>
              </w:tc>
            </w:tr>
          </w:tbl>
          <w:p w14:paraId="00A0B872" w14:textId="77777777" w:rsidR="00452FC0" w:rsidRDefault="00452FC0"/>
        </w:tc>
      </w:tr>
    </w:tbl>
    <w:p w14:paraId="00A0B874" w14:textId="77777777" w:rsidR="00452FC0" w:rsidRDefault="00452FC0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452FC0" w14:paraId="00A0B876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0A0B875" w14:textId="77777777" w:rsidR="00452FC0" w:rsidRDefault="00452FC0"/>
        </w:tc>
      </w:tr>
      <w:tr w:rsidR="00452FC0" w14:paraId="00A0B87E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452FC0" w14:paraId="00A0B878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p w14:paraId="00A0B877" w14:textId="77777777" w:rsidR="00452FC0" w:rsidRDefault="00D34BF1">
                  <w:r>
                    <w:rPr>
                      <w:rFonts w:ascii="Arial" w:eastAsia="Arial" w:hAnsi="Arial" w:cs="Arial"/>
                      <w:b/>
                      <w:bCs/>
                    </w:rPr>
                    <w:t>Reporting</w:t>
                  </w:r>
                </w:p>
              </w:tc>
            </w:tr>
            <w:tr w:rsidR="00452FC0" w14:paraId="00A0B87C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80"/>
                  </w:tblGrid>
                  <w:tr w:rsidR="00452FC0" w14:paraId="00A0B87A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0A0B879" w14:textId="108F2CEF" w:rsidR="00452FC0" w:rsidRDefault="00D34BF1">
                        <w:r>
                          <w:rPr>
                            <w:rFonts w:ascii="Arial" w:eastAsia="Arial" w:hAnsi="Arial" w:cs="Arial"/>
                          </w:rPr>
                          <w:t>Typically reports to a manager or director</w:t>
                        </w:r>
                        <w:r w:rsidR="00AE65C2">
                          <w:rPr>
                            <w:rFonts w:ascii="Arial" w:eastAsia="Arial" w:hAnsi="Arial" w:cs="Arial"/>
                          </w:rPr>
                          <w:t>.</w:t>
                        </w:r>
                      </w:p>
                    </w:tc>
                  </w:tr>
                </w:tbl>
                <w:p w14:paraId="00A0B87B" w14:textId="77777777" w:rsidR="00452FC0" w:rsidRDefault="00452FC0"/>
              </w:tc>
            </w:tr>
          </w:tbl>
          <w:p w14:paraId="00A0B87D" w14:textId="77777777" w:rsidR="00452FC0" w:rsidRDefault="00452FC0"/>
        </w:tc>
      </w:tr>
    </w:tbl>
    <w:p w14:paraId="00A0B87F" w14:textId="77777777" w:rsidR="00452FC0" w:rsidRDefault="00452FC0">
      <w:pPr>
        <w:rPr>
          <w:color w:val="2F6C94"/>
        </w:rPr>
      </w:pPr>
    </w:p>
    <w:sectPr w:rsidR="00452FC0">
      <w:foot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6177D" w14:textId="77777777" w:rsidR="00532CD8" w:rsidRDefault="00532CD8">
      <w:r>
        <w:separator/>
      </w:r>
    </w:p>
  </w:endnote>
  <w:endnote w:type="continuationSeparator" w:id="0">
    <w:p w14:paraId="63F41C6E" w14:textId="77777777" w:rsidR="00532CD8" w:rsidRDefault="00532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908"/>
    </w:tblGrid>
    <w:tr w:rsidR="00452FC0" w14:paraId="00A0B887" w14:textId="77777777">
      <w:tc>
        <w:tcPr>
          <w:tcW w:w="10823" w:type="dxa"/>
          <w:tcBorders>
            <w:top w:val="nil"/>
            <w:left w:val="nil"/>
            <w:bottom w:val="nil"/>
            <w:right w:val="nil"/>
          </w:tcBorders>
          <w:tcMar>
            <w:top w:w="200" w:type="dxa"/>
            <w:left w:w="0" w:type="dxa"/>
          </w:tcMar>
        </w:tcPr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3600"/>
            <w:gridCol w:w="3600"/>
            <w:gridCol w:w="3600"/>
          </w:tblGrid>
          <w:tr w:rsidR="00452FC0" w14:paraId="00A0B885" w14:textId="77777777"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00A0B882" w14:textId="66A63013" w:rsidR="00452FC0" w:rsidRDefault="00452FC0">
                <w:pPr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00A0B883" w14:textId="7BE6F732" w:rsidR="00452FC0" w:rsidRDefault="00452FC0">
                <w:pPr>
                  <w:jc w:val="center"/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00A0B884" w14:textId="0E7D670C" w:rsidR="00452FC0" w:rsidRDefault="00452FC0">
                <w:pPr>
                  <w:jc w:val="right"/>
                  <w:rPr>
                    <w:color w:val="808080"/>
                  </w:rPr>
                </w:pPr>
              </w:p>
            </w:tc>
          </w:tr>
        </w:tbl>
        <w:p w14:paraId="00A0B886" w14:textId="77777777" w:rsidR="00452FC0" w:rsidRDefault="00452FC0"/>
      </w:tc>
    </w:tr>
  </w:tbl>
  <w:p w14:paraId="00A0B888" w14:textId="77777777" w:rsidR="00452FC0" w:rsidRDefault="00452FC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F1C44" w14:textId="77777777" w:rsidR="00532CD8" w:rsidRDefault="00532CD8">
      <w:r>
        <w:separator/>
      </w:r>
    </w:p>
  </w:footnote>
  <w:footnote w:type="continuationSeparator" w:id="0">
    <w:p w14:paraId="1ECD73B5" w14:textId="77777777" w:rsidR="00532CD8" w:rsidRDefault="00532C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F51CF5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2E09C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B209BF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9D2FBC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14A29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4FCD4B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91CC8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DE2235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3146F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A79A27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E0C1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036A20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AF87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CCCA36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864D0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85433D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832396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7D4A5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380A3D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B7A49E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588176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02CB85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362DF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EDE11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1486A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BF84C0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2F8CF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2B3619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88029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320F4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346113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400B36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D0493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136B77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40E089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98682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4A90C5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D6A93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7EEE1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58A4E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7F8DA6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714FC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C22C06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74E0E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C2A4B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B67899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1E290E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2103CA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03A19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8ACFA1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F4CA1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00840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45C754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62674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E48ECB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906422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71E25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87C5A7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8F48D5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60E6F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03ACD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1A0302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DF49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735205090">
    <w:abstractNumId w:val="0"/>
  </w:num>
  <w:num w:numId="2" w16cid:durableId="206183748">
    <w:abstractNumId w:val="1"/>
  </w:num>
  <w:num w:numId="3" w16cid:durableId="1934125515">
    <w:abstractNumId w:val="2"/>
  </w:num>
  <w:num w:numId="4" w16cid:durableId="1107770543">
    <w:abstractNumId w:val="3"/>
  </w:num>
  <w:num w:numId="5" w16cid:durableId="306477569">
    <w:abstractNumId w:val="4"/>
  </w:num>
  <w:num w:numId="6" w16cid:durableId="1822190663">
    <w:abstractNumId w:val="5"/>
  </w:num>
  <w:num w:numId="7" w16cid:durableId="17769013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330AF"/>
    <w:rsid w:val="00452FC0"/>
    <w:rsid w:val="00532CD8"/>
    <w:rsid w:val="0079574C"/>
    <w:rsid w:val="00A77B3E"/>
    <w:rsid w:val="00AE65C2"/>
    <w:rsid w:val="00B76310"/>
    <w:rsid w:val="00CA2A55"/>
    <w:rsid w:val="00D3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A0B82B"/>
  <w15:docId w15:val="{EEA5CDBA-33B3-4F26-88A6-01326CBD5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lli">
    <w:name w:val="ul &gt; li"/>
    <w:basedOn w:val="Normal"/>
  </w:style>
  <w:style w:type="paragraph" w:customStyle="1" w:styleId="p">
    <w:name w:val="p"/>
    <w:basedOn w:val="Normal"/>
  </w:style>
  <w:style w:type="paragraph" w:styleId="Header">
    <w:name w:val="header"/>
    <w:basedOn w:val="Normal"/>
    <w:link w:val="HeaderChar"/>
    <w:rsid w:val="00AE65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E65C2"/>
    <w:rPr>
      <w:sz w:val="22"/>
      <w:szCs w:val="24"/>
    </w:rPr>
  </w:style>
  <w:style w:type="paragraph" w:styleId="Footer">
    <w:name w:val="footer"/>
    <w:basedOn w:val="Normal"/>
    <w:link w:val="FooterChar"/>
    <w:rsid w:val="00AE65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E65C2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81A02B20624409AB2A00F102A96D3" ma:contentTypeVersion="12" ma:contentTypeDescription="Create a new document." ma:contentTypeScope="" ma:versionID="e1a488bce85de13c0933c8a814b156a4">
  <xsd:schema xmlns:xsd="http://www.w3.org/2001/XMLSchema" xmlns:xs="http://www.w3.org/2001/XMLSchema" xmlns:p="http://schemas.microsoft.com/office/2006/metadata/properties" xmlns:ns2="06dd94f7-ed8c-4f1b-a8b3-42f4bd58b139" xmlns:ns3="916e32a7-c0db-4f0d-9bec-33b2bc0020a8" targetNamespace="http://schemas.microsoft.com/office/2006/metadata/properties" ma:root="true" ma:fieldsID="86c2fd9cdd25c7e7eea16afd4cbca931" ns2:_="" ns3:_="">
    <xsd:import namespace="06dd94f7-ed8c-4f1b-a8b3-42f4bd58b139"/>
    <xsd:import namespace="916e32a7-c0db-4f0d-9bec-33b2bc0020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raf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d94f7-ed8c-4f1b-a8b3-42f4bd58b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8877a1d-e0fc-498e-9a76-01c703617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raft" ma:index="19" nillable="true" ma:displayName="Draft" ma:description="In progress" ma:format="Dropdown" ma:internalName="Draft">
      <xsd:simpleType>
        <xsd:restriction base="dms:Choice">
          <xsd:enumeration value="Draft"/>
          <xsd:enumeration value="Final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e32a7-c0db-4f0d-9bec-33b2bc0020a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dd2da8e-8a97-4f98-9b94-257512bc1acb}" ma:internalName="TaxCatchAll" ma:showField="CatchAllData" ma:web="916e32a7-c0db-4f0d-9bec-33b2bc0020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6e32a7-c0db-4f0d-9bec-33b2bc0020a8" xsi:nil="true"/>
    <lcf76f155ced4ddcb4097134ff3c332f xmlns="06dd94f7-ed8c-4f1b-a8b3-42f4bd58b139">
      <Terms xmlns="http://schemas.microsoft.com/office/infopath/2007/PartnerControls"/>
    </lcf76f155ced4ddcb4097134ff3c332f>
    <Draft xmlns="06dd94f7-ed8c-4f1b-a8b3-42f4bd58b139" xsi:nil="true"/>
  </documentManagement>
</p:properties>
</file>

<file path=customXml/itemProps1.xml><?xml version="1.0" encoding="utf-8"?>
<ds:datastoreItem xmlns:ds="http://schemas.openxmlformats.org/officeDocument/2006/customXml" ds:itemID="{088304A2-6903-4293-BAAC-D61C246B43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dd94f7-ed8c-4f1b-a8b3-42f4bd58b139"/>
    <ds:schemaRef ds:uri="916e32a7-c0db-4f0d-9bec-33b2bc002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A509BB-09A1-4235-8FC1-15AF8ECAF3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149C12-A3A6-4F6B-A3BA-B1AC5EE56F4D}">
  <ds:schemaRefs>
    <ds:schemaRef ds:uri="http://schemas.microsoft.com/office/2006/metadata/properties"/>
    <ds:schemaRef ds:uri="http://schemas.microsoft.com/office/infopath/2007/PartnerControls"/>
    <ds:schemaRef ds:uri="916e32a7-c0db-4f0d-9bec-33b2bc0020a8"/>
    <ds:schemaRef ds:uri="06dd94f7-ed8c-4f1b-a8b3-42f4bd58b1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Christine L. Tomeo</cp:lastModifiedBy>
  <cp:revision>3</cp:revision>
  <dcterms:created xsi:type="dcterms:W3CDTF">2026-10-19T18:52:00Z</dcterms:created>
  <dcterms:modified xsi:type="dcterms:W3CDTF">2026-10-19T19:12:00Z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0x0101005A381A02B20624409AB2A00F102A96D3</vt:lpwstr>
  </property>
  <property fmtid="{D5CDD505-2E9C-101B-9397-08002B2CF9AE}" pid="3" name="MediaServiceImageTags">
    <vt:lpwstr/>
  </property>
</Properties>
</file>