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BE1A7A" w14:paraId="38C7F7A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5"/>
              <w:gridCol w:w="6185"/>
            </w:tblGrid>
            <w:tr w:rsidR="00BE1A7A" w14:paraId="38C7F7A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C7F7AA" w14:textId="77777777" w:rsidR="00A77B3E" w:rsidRDefault="005E5F7C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Office Specialist 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C7F7AB" w14:textId="77777777" w:rsidR="00A77B3E" w:rsidRDefault="005E5F7C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38C7F7FF" wp14:editId="38C7F800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C7F7AD" w14:textId="77777777" w:rsidR="00BE1A7A" w:rsidRDefault="00BE1A7A"/>
        </w:tc>
      </w:tr>
    </w:tbl>
    <w:p w14:paraId="38C7F7AF" w14:textId="77777777" w:rsidR="00A77B3E" w:rsidRDefault="00A77B3E">
      <w:pPr>
        <w:rPr>
          <w:b/>
          <w:color w:val="2F6C94"/>
          <w:sz w:val="0"/>
        </w:rPr>
      </w:pPr>
    </w:p>
    <w:p w14:paraId="38C7F7B0" w14:textId="77777777" w:rsidR="00BE1A7A" w:rsidRDefault="00BE1A7A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BE1A7A" w14:paraId="38C7F7B8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BE1A7A" w14:paraId="38C7F7B4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38C7F7B1" w14:textId="77777777" w:rsidR="00BE1A7A" w:rsidRDefault="005E5F7C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2505003222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38C7F7B2" w14:textId="77777777" w:rsidR="00BE1A7A" w:rsidRDefault="005E5F7C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38C7F7B3" w14:textId="77777777" w:rsidR="00BE1A7A" w:rsidRDefault="005E5F7C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BE1A7A" w14:paraId="38C7F7B6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38C7F7B5" w14:textId="77777777" w:rsidR="00BE1A7A" w:rsidRDefault="005E5F7C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38C7F7B7" w14:textId="77777777" w:rsidR="00BE1A7A" w:rsidRDefault="00BE1A7A"/>
        </w:tc>
      </w:tr>
    </w:tbl>
    <w:p w14:paraId="38C7F7B9" w14:textId="77777777" w:rsidR="00BE1A7A" w:rsidRDefault="00BE1A7A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1A7A" w14:paraId="38C7F7B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7F7BA" w14:textId="77777777" w:rsidR="00BE1A7A" w:rsidRDefault="005E5F7C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BE1A7A" w14:paraId="38C7F7C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B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1A7A" w14:paraId="38C7F7B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BC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Serves in an intermediate capacity within Dartmouth College's Office Support area, independently contributing to work that involves assisting with general office duties to maintain an organized and efficient working environment.</w:t>
                        </w:r>
                      </w:p>
                    </w:tc>
                  </w:tr>
                </w:tbl>
                <w:p w14:paraId="38C7F7BE" w14:textId="77777777" w:rsidR="00BE1A7A" w:rsidRDefault="00BE1A7A"/>
              </w:tc>
            </w:tr>
          </w:tbl>
          <w:p w14:paraId="38C7F7C0" w14:textId="77777777" w:rsidR="00BE1A7A" w:rsidRDefault="00BE1A7A"/>
        </w:tc>
      </w:tr>
    </w:tbl>
    <w:p w14:paraId="38C7F7C2" w14:textId="77777777" w:rsidR="00BE1A7A" w:rsidRDefault="00BE1A7A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1A7A" w14:paraId="38C7F7C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7F7C3" w14:textId="77777777" w:rsidR="00BE1A7A" w:rsidRDefault="005E5F7C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BE1A7A" w14:paraId="38C7F7D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D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BE1A7A" w14:paraId="38C7F7C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38C7F7C5" w14:textId="77777777" w:rsidR="00BE1A7A" w:rsidRDefault="005E5F7C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38C7F7C6" w14:textId="77777777" w:rsidR="00BE1A7A" w:rsidRDefault="005E5F7C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BE1A7A" w14:paraId="38C7F7C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8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assigned office support programs and projects, contributing to departmental goals and service quality.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9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E1A7A" w14:paraId="38C7F7C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B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Supports general business operations by providing various administrative support activities as a generalist or in a combination of Disciplines in the Administrative Services Function.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C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E1A7A" w14:paraId="38C7F7D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E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Partners with colleagues and stakeholders on office support activities, initiatives, and program coordination.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CF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E1A7A" w14:paraId="38C7F7D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D1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Contributes to office support reporting, program development, and operational improvement.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38C7F7D2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E1A7A" w14:paraId="38C7F7D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D4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Participates in professional development and contributes to program quality standards.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D5" w14:textId="77777777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38C7F7D7" w14:textId="77777777" w:rsidR="00BE1A7A" w:rsidRDefault="00BE1A7A"/>
              </w:tc>
            </w:tr>
          </w:tbl>
          <w:p w14:paraId="38C7F7D9" w14:textId="77777777" w:rsidR="00BE1A7A" w:rsidRDefault="00BE1A7A"/>
        </w:tc>
      </w:tr>
      <w:tr w:rsidR="00BE1A7A" w14:paraId="38C7F7E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D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1A7A" w14:paraId="38C7F7D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DB" w14:textId="77777777" w:rsidR="00BE1A7A" w:rsidRDefault="005E5F7C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38C7F7DD" w14:textId="77777777" w:rsidR="00BE1A7A" w:rsidRDefault="00BE1A7A"/>
              </w:tc>
            </w:tr>
          </w:tbl>
          <w:p w14:paraId="38C7F7DF" w14:textId="77777777" w:rsidR="00BE1A7A" w:rsidRDefault="00BE1A7A"/>
        </w:tc>
      </w:tr>
    </w:tbl>
    <w:p w14:paraId="38C7F7E1" w14:textId="77777777" w:rsidR="00BE1A7A" w:rsidRDefault="00BE1A7A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1A7A" w14:paraId="38C7F7E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7F7E2" w14:textId="77777777" w:rsidR="00BE1A7A" w:rsidRDefault="005E5F7C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BE1A7A" w14:paraId="38C7F7E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E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1A7A" w14:paraId="38C7F7E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E4" w14:textId="4C9B0F97" w:rsidR="00BE1A7A" w:rsidRDefault="005E5F7C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Bachelor's degree or equivalent combination of education and experience</w:t>
                        </w:r>
                        <w:r w:rsidR="006C0DB8">
                          <w:rPr>
                            <w:rFonts w:ascii="Arial" w:eastAsia="Arial" w:hAnsi="Arial" w:cs="Arial"/>
                          </w:rPr>
                          <w:t xml:space="preserve">; </w:t>
                        </w:r>
                        <w:r>
                          <w:rPr>
                            <w:rFonts w:ascii="Arial" w:eastAsia="Arial" w:hAnsi="Arial" w:cs="Arial"/>
                          </w:rPr>
                          <w:t>Requires 2 to 5 years of office support or related experience.</w:t>
                        </w:r>
                      </w:p>
                    </w:tc>
                  </w:tr>
                </w:tbl>
                <w:p w14:paraId="38C7F7E6" w14:textId="77777777" w:rsidR="00BE1A7A" w:rsidRDefault="00BE1A7A"/>
              </w:tc>
            </w:tr>
          </w:tbl>
          <w:p w14:paraId="38C7F7E8" w14:textId="77777777" w:rsidR="00BE1A7A" w:rsidRDefault="00BE1A7A"/>
        </w:tc>
      </w:tr>
    </w:tbl>
    <w:p w14:paraId="38C7F7EA" w14:textId="77777777" w:rsidR="00BE1A7A" w:rsidRDefault="00BE1A7A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1A7A" w14:paraId="38C7F7E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7F7EB" w14:textId="77777777" w:rsidR="00BE1A7A" w:rsidRDefault="005E5F7C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BE1A7A" w14:paraId="38C7F7F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F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E1A7A" w14:paraId="38C7F7E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ED" w14:textId="77777777" w:rsidR="00BE1A7A" w:rsidRDefault="005E5F7C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Experience in office support at a higher education institution.</w:t>
                        </w:r>
                      </w:p>
                    </w:tc>
                  </w:tr>
                </w:tbl>
                <w:p w14:paraId="38C7F7EF" w14:textId="77777777" w:rsidR="00BE1A7A" w:rsidRDefault="00BE1A7A"/>
              </w:tc>
            </w:tr>
          </w:tbl>
          <w:p w14:paraId="38C7F7F1" w14:textId="77777777" w:rsidR="00BE1A7A" w:rsidRDefault="00BE1A7A"/>
        </w:tc>
      </w:tr>
    </w:tbl>
    <w:p w14:paraId="38C7F7F3" w14:textId="77777777" w:rsidR="00BE1A7A" w:rsidRDefault="00BE1A7A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E1A7A" w14:paraId="38C7F7F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7F7F4" w14:textId="77777777" w:rsidR="00BE1A7A" w:rsidRDefault="00BE1A7A"/>
        </w:tc>
      </w:tr>
      <w:tr w:rsidR="00BE1A7A" w14:paraId="38C7F7F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E1A7A" w14:paraId="38C7F7F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38C7F7F6" w14:textId="77777777" w:rsidR="00BE1A7A" w:rsidRDefault="005E5F7C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BE1A7A" w14:paraId="38C7F7FB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BE1A7A" w14:paraId="38C7F7F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C7F7F8" w14:textId="719F05F2" w:rsidR="00BE1A7A" w:rsidRDefault="005E5F7C">
                        <w:r>
                          <w:rPr>
                            <w:rFonts w:ascii="Arial" w:eastAsia="Arial" w:hAnsi="Arial" w:cs="Arial"/>
                          </w:rPr>
                          <w:t>Typically reports to a manager or director</w:t>
                        </w:r>
                        <w:r w:rsidR="00553EC3"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</w:tbl>
                <w:p w14:paraId="38C7F7FA" w14:textId="77777777" w:rsidR="00BE1A7A" w:rsidRDefault="00BE1A7A"/>
              </w:tc>
            </w:tr>
          </w:tbl>
          <w:p w14:paraId="38C7F7FC" w14:textId="77777777" w:rsidR="00BE1A7A" w:rsidRDefault="00BE1A7A"/>
        </w:tc>
      </w:tr>
    </w:tbl>
    <w:p w14:paraId="38C7F7FE" w14:textId="77777777" w:rsidR="00BE1A7A" w:rsidRDefault="00BE1A7A">
      <w:pPr>
        <w:rPr>
          <w:color w:val="2F6C94"/>
        </w:rPr>
      </w:pPr>
    </w:p>
    <w:sectPr w:rsidR="00BE1A7A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CC47E" w14:textId="77777777" w:rsidR="003A5EFB" w:rsidRDefault="003A5EFB">
      <w:r>
        <w:separator/>
      </w:r>
    </w:p>
  </w:endnote>
  <w:endnote w:type="continuationSeparator" w:id="0">
    <w:p w14:paraId="5FC50A6E" w14:textId="77777777" w:rsidR="003A5EFB" w:rsidRDefault="003A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BE1A7A" w14:paraId="38C7F806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BE1A7A" w14:paraId="38C7F804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38C7F801" w14:textId="66A5619F" w:rsidR="00BE1A7A" w:rsidRDefault="00BE1A7A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38C7F802" w14:textId="50A1B4E4" w:rsidR="00BE1A7A" w:rsidRDefault="00BE1A7A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38C7F803" w14:textId="72480982" w:rsidR="00BE1A7A" w:rsidRDefault="00BE1A7A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38C7F805" w14:textId="77777777" w:rsidR="00BE1A7A" w:rsidRDefault="00BE1A7A"/>
      </w:tc>
    </w:tr>
  </w:tbl>
  <w:p w14:paraId="38C7F807" w14:textId="77777777" w:rsidR="00BE1A7A" w:rsidRDefault="00BE1A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D549" w14:textId="77777777" w:rsidR="003A5EFB" w:rsidRDefault="003A5EFB">
      <w:r>
        <w:separator/>
      </w:r>
    </w:p>
  </w:footnote>
  <w:footnote w:type="continuationSeparator" w:id="0">
    <w:p w14:paraId="399F9744" w14:textId="77777777" w:rsidR="003A5EFB" w:rsidRDefault="003A5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B841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98A7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DE84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2E38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9673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E813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227F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CAAC1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90CE5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ACE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721E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53CE9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0B84C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14420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60664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5985D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52034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A867D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06215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67E80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702DF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F7039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8404D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B98E1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8247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910FE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E007B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F5DA30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B1889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A7AE4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17C30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DA292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5E4F2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C5459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DB4FD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D1E7C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8F309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3006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85CE3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9E1E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1323B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5879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CCC2D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D3065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E8E4F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F3245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FA36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D4CBE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6F4F6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AF440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31402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9455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84440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88C51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61A6B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3095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1D89E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C3844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A0B9B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BACD8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4584B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52D9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3F46E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64015423">
    <w:abstractNumId w:val="0"/>
  </w:num>
  <w:num w:numId="2" w16cid:durableId="695692898">
    <w:abstractNumId w:val="1"/>
  </w:num>
  <w:num w:numId="3" w16cid:durableId="42605798">
    <w:abstractNumId w:val="2"/>
  </w:num>
  <w:num w:numId="4" w16cid:durableId="252208359">
    <w:abstractNumId w:val="3"/>
  </w:num>
  <w:num w:numId="5" w16cid:durableId="655957805">
    <w:abstractNumId w:val="4"/>
  </w:num>
  <w:num w:numId="6" w16cid:durableId="573054927">
    <w:abstractNumId w:val="5"/>
  </w:num>
  <w:num w:numId="7" w16cid:durableId="1333489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330AF"/>
    <w:rsid w:val="003A5EFB"/>
    <w:rsid w:val="00553EC3"/>
    <w:rsid w:val="005E5F7C"/>
    <w:rsid w:val="006C0DB8"/>
    <w:rsid w:val="00A77B3E"/>
    <w:rsid w:val="00B76310"/>
    <w:rsid w:val="00BE1A7A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7F7AA"/>
  <w15:docId w15:val="{EEA5CDBA-33B3-4F26-88A6-01326CBD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553E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3EC3"/>
    <w:rPr>
      <w:sz w:val="22"/>
      <w:szCs w:val="24"/>
    </w:rPr>
  </w:style>
  <w:style w:type="paragraph" w:styleId="Footer">
    <w:name w:val="footer"/>
    <w:basedOn w:val="Normal"/>
    <w:link w:val="FooterChar"/>
    <w:rsid w:val="00553E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3EC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9361A-DD2B-4DE0-807E-79849DEB5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F6535-0523-4009-A205-9468FF975689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AF2FBA67-1487-49A7-8017-0D2004A41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3</cp:revision>
  <dcterms:created xsi:type="dcterms:W3CDTF">2026-10-19T18:52:00Z</dcterms:created>
  <dcterms:modified xsi:type="dcterms:W3CDTF">2026-10-19T19:12:00Z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