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3C7778" w14:paraId="7EF0BC5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15"/>
              <w:gridCol w:w="6185"/>
            </w:tblGrid>
            <w:tr w:rsidR="003C7778" w14:paraId="7EF0BC52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EF0BC50" w14:textId="77777777" w:rsidR="00A77B3E" w:rsidRDefault="00644CC9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Office Specialist 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EF0BC51" w14:textId="77777777" w:rsidR="00A77B3E" w:rsidRDefault="00644CC9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7EF0BCA5" wp14:editId="7EF0BCA6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F0BC53" w14:textId="77777777" w:rsidR="003C7778" w:rsidRDefault="003C7778"/>
        </w:tc>
      </w:tr>
    </w:tbl>
    <w:p w14:paraId="7EF0BC55" w14:textId="77777777" w:rsidR="00A77B3E" w:rsidRDefault="00A77B3E">
      <w:pPr>
        <w:rPr>
          <w:b/>
          <w:color w:val="2F6C94"/>
          <w:sz w:val="0"/>
        </w:rPr>
      </w:pPr>
    </w:p>
    <w:p w14:paraId="7EF0BC56" w14:textId="77777777" w:rsidR="003C7778" w:rsidRDefault="003C7778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3C7778" w14:paraId="7EF0BC5E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3C7778" w14:paraId="7EF0BC5A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7EF0BC57" w14:textId="77777777" w:rsidR="003C7778" w:rsidRDefault="00644CC9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2505003212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7EF0BC58" w14:textId="77777777" w:rsidR="003C7778" w:rsidRDefault="00644CC9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7EF0BC59" w14:textId="77777777" w:rsidR="003C7778" w:rsidRDefault="00644CC9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Administration &amp; Business Operations</w:t>
                  </w:r>
                </w:p>
              </w:tc>
            </w:tr>
            <w:tr w:rsidR="003C7778" w14:paraId="7EF0BC5C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7EF0BC5B" w14:textId="77777777" w:rsidR="003C7778" w:rsidRDefault="00644CC9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Administrative Support</w:t>
                  </w:r>
                </w:p>
              </w:tc>
            </w:tr>
          </w:tbl>
          <w:p w14:paraId="7EF0BC5D" w14:textId="77777777" w:rsidR="003C7778" w:rsidRDefault="003C7778"/>
        </w:tc>
      </w:tr>
    </w:tbl>
    <w:p w14:paraId="7EF0BC5F" w14:textId="77777777" w:rsidR="003C7778" w:rsidRDefault="003C7778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778" w14:paraId="7EF0BC61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EF0BC60" w14:textId="77777777" w:rsidR="003C7778" w:rsidRDefault="00644CC9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3C7778" w14:paraId="7EF0BC67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778" w14:paraId="7EF0BC65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3C7778" w14:paraId="7EF0BC63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F0BC62" w14:textId="77777777" w:rsidR="003C7778" w:rsidRDefault="00644CC9">
                        <w:r>
                          <w:rPr>
                            <w:rFonts w:ascii="Arial" w:eastAsia="Arial" w:hAnsi="Arial" w:cs="Arial"/>
                          </w:rPr>
                          <w:t>Serves in a developing capacity within Dartmouth College's Office Support area, learning foundational skills in work that involves assisting with general office duties to maintain an organized and efficient working environment.</w:t>
                        </w:r>
                      </w:p>
                    </w:tc>
                  </w:tr>
                </w:tbl>
                <w:p w14:paraId="7EF0BC64" w14:textId="77777777" w:rsidR="003C7778" w:rsidRDefault="003C7778"/>
              </w:tc>
            </w:tr>
          </w:tbl>
          <w:p w14:paraId="7EF0BC66" w14:textId="77777777" w:rsidR="003C7778" w:rsidRDefault="003C7778"/>
        </w:tc>
      </w:tr>
    </w:tbl>
    <w:p w14:paraId="7EF0BC68" w14:textId="77777777" w:rsidR="003C7778" w:rsidRDefault="003C7778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778" w14:paraId="7EF0BC6A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EF0BC69" w14:textId="77777777" w:rsidR="003C7778" w:rsidRDefault="00644CC9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3C7778" w14:paraId="7EF0BC80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778" w14:paraId="7EF0BC7E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3C7778" w14:paraId="7EF0BC6D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7EF0BC6B" w14:textId="77777777" w:rsidR="003C7778" w:rsidRDefault="00644CC9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7EF0BC6C" w14:textId="77777777" w:rsidR="003C7778" w:rsidRDefault="00644CC9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3C7778" w14:paraId="7EF0BC70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7EF0BC6E" w14:textId="77777777" w:rsidR="003C7778" w:rsidRDefault="00644CC9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Assists with office support program coordination, administrative support, and operational functions under senior staff direction.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7EF0BC6F" w14:textId="77777777" w:rsidR="003C7778" w:rsidRDefault="00644CC9">
                        <w:r>
                          <w:rPr>
                            <w:rFonts w:ascii="Arial" w:eastAsia="Arial" w:hAnsi="Arial" w:cs="Arial"/>
                          </w:rPr>
                          <w:t>30%</w:t>
                        </w:r>
                      </w:p>
                    </w:tc>
                  </w:tr>
                  <w:tr w:rsidR="003C7778" w14:paraId="7EF0BC73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7EF0BC71" w14:textId="77777777" w:rsidR="003C7778" w:rsidRDefault="00644CC9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Supports general business operations by providing various administrative support activities as a generalist or in a combination of Disciplines in the Administrative Services Function.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7EF0BC72" w14:textId="77777777" w:rsidR="003C7778" w:rsidRDefault="00644CC9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3C7778" w14:paraId="7EF0BC76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7EF0BC74" w14:textId="77777777" w:rsidR="003C7778" w:rsidRDefault="00644CC9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Assists with events, meetings, and special office support initiatives as assigned.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7EF0BC75" w14:textId="77777777" w:rsidR="003C7778" w:rsidRDefault="00644CC9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3C7778" w14:paraId="7EF0BC79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7EF0BC77" w14:textId="77777777" w:rsidR="003C7778" w:rsidRDefault="00644CC9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Maintains accurate records, files, and documentation in compliance with institutional standards.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7EF0BC78" w14:textId="77777777" w:rsidR="003C7778" w:rsidRDefault="00644CC9">
                        <w:r>
                          <w:rPr>
                            <w:rFonts w:ascii="Arial" w:eastAsia="Arial" w:hAnsi="Arial" w:cs="Arial"/>
                          </w:rPr>
                          <w:t>15%</w:t>
                        </w:r>
                      </w:p>
                    </w:tc>
                  </w:tr>
                  <w:tr w:rsidR="003C7778" w14:paraId="7EF0BC7C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F0BC7A" w14:textId="77777777" w:rsidR="003C7778" w:rsidRDefault="00644CC9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Participates in professional development and Office Support program training.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F0BC7B" w14:textId="77777777" w:rsidR="003C7778" w:rsidRDefault="00644CC9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</w:tbl>
                <w:p w14:paraId="7EF0BC7D" w14:textId="77777777" w:rsidR="003C7778" w:rsidRDefault="003C7778"/>
              </w:tc>
            </w:tr>
          </w:tbl>
          <w:p w14:paraId="7EF0BC7F" w14:textId="77777777" w:rsidR="003C7778" w:rsidRDefault="003C7778"/>
        </w:tc>
      </w:tr>
      <w:tr w:rsidR="003C7778" w14:paraId="7EF0BC86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778" w14:paraId="7EF0BC84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3C7778" w14:paraId="7EF0BC82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F0BC81" w14:textId="77777777" w:rsidR="003C7778" w:rsidRDefault="00644CC9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7EF0BC83" w14:textId="77777777" w:rsidR="003C7778" w:rsidRDefault="003C7778"/>
              </w:tc>
            </w:tr>
          </w:tbl>
          <w:p w14:paraId="7EF0BC85" w14:textId="77777777" w:rsidR="003C7778" w:rsidRDefault="003C7778"/>
        </w:tc>
      </w:tr>
    </w:tbl>
    <w:p w14:paraId="7EF0BC87" w14:textId="77777777" w:rsidR="003C7778" w:rsidRDefault="003C7778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778" w14:paraId="7EF0BC89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EF0BC88" w14:textId="77777777" w:rsidR="003C7778" w:rsidRDefault="00644CC9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3C7778" w14:paraId="7EF0BC8F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778" w14:paraId="7EF0BC8D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3C7778" w14:paraId="7EF0BC8B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F0BC8A" w14:textId="4CA0B41A" w:rsidR="003C7778" w:rsidRDefault="00644CC9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Bachelor's degree or equivalent combination of education and experience</w:t>
                        </w:r>
                        <w:r w:rsidR="002210F3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0 to 2 years of office support or related experience.</w:t>
                        </w:r>
                      </w:p>
                    </w:tc>
                  </w:tr>
                </w:tbl>
                <w:p w14:paraId="7EF0BC8C" w14:textId="77777777" w:rsidR="003C7778" w:rsidRDefault="003C7778"/>
              </w:tc>
            </w:tr>
          </w:tbl>
          <w:p w14:paraId="7EF0BC8E" w14:textId="77777777" w:rsidR="003C7778" w:rsidRDefault="003C7778"/>
        </w:tc>
      </w:tr>
    </w:tbl>
    <w:p w14:paraId="7EF0BC90" w14:textId="77777777" w:rsidR="003C7778" w:rsidRDefault="003C7778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778" w14:paraId="7EF0BC92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EF0BC91" w14:textId="77777777" w:rsidR="003C7778" w:rsidRDefault="00644CC9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3C7778" w14:paraId="7EF0BC98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778" w14:paraId="7EF0BC96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3C7778" w14:paraId="7EF0BC94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F0BC93" w14:textId="77777777" w:rsidR="003C7778" w:rsidRDefault="00644CC9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lastRenderedPageBreak/>
                          <w:t>Experience in office support at a higher education institution.</w:t>
                        </w:r>
                      </w:p>
                    </w:tc>
                  </w:tr>
                </w:tbl>
                <w:p w14:paraId="7EF0BC95" w14:textId="77777777" w:rsidR="003C7778" w:rsidRDefault="003C7778"/>
              </w:tc>
            </w:tr>
          </w:tbl>
          <w:p w14:paraId="7EF0BC97" w14:textId="77777777" w:rsidR="003C7778" w:rsidRDefault="003C7778"/>
        </w:tc>
      </w:tr>
    </w:tbl>
    <w:p w14:paraId="7EF0BC99" w14:textId="77777777" w:rsidR="003C7778" w:rsidRDefault="003C7778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3C7778" w14:paraId="7EF0BC9B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7EF0BC9A" w14:textId="77777777" w:rsidR="003C7778" w:rsidRDefault="003C7778"/>
        </w:tc>
      </w:tr>
      <w:tr w:rsidR="003C7778" w14:paraId="7EF0BCA3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3C7778" w14:paraId="7EF0BC9D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7EF0BC9C" w14:textId="77777777" w:rsidR="003C7778" w:rsidRDefault="00644CC9"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</w:tc>
            </w:tr>
            <w:tr w:rsidR="003C7778" w14:paraId="7EF0BCA1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80"/>
                  </w:tblGrid>
                  <w:tr w:rsidR="003C7778" w14:paraId="7EF0BC9F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EF0BC9E" w14:textId="6123522D" w:rsidR="003C7778" w:rsidRDefault="00644CC9">
                        <w:r>
                          <w:rPr>
                            <w:rFonts w:ascii="Arial" w:eastAsia="Arial" w:hAnsi="Arial" w:cs="Arial"/>
                          </w:rPr>
                          <w:t>Typically reports to a manager or director</w:t>
                        </w:r>
                        <w:r w:rsidR="00C37435">
                          <w:rPr>
                            <w:rFonts w:ascii="Arial" w:eastAsia="Arial" w:hAnsi="Arial" w:cs="Arial"/>
                          </w:rPr>
                          <w:t>.</w:t>
                        </w:r>
                      </w:p>
                    </w:tc>
                  </w:tr>
                </w:tbl>
                <w:p w14:paraId="7EF0BCA0" w14:textId="77777777" w:rsidR="003C7778" w:rsidRDefault="003C7778"/>
              </w:tc>
            </w:tr>
          </w:tbl>
          <w:p w14:paraId="7EF0BCA2" w14:textId="77777777" w:rsidR="003C7778" w:rsidRDefault="003C7778"/>
        </w:tc>
      </w:tr>
    </w:tbl>
    <w:p w14:paraId="7EF0BCA4" w14:textId="77777777" w:rsidR="003C7778" w:rsidRDefault="003C7778">
      <w:pPr>
        <w:rPr>
          <w:color w:val="2F6C94"/>
        </w:rPr>
      </w:pPr>
    </w:p>
    <w:sectPr w:rsidR="003C7778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7DB27" w14:textId="77777777" w:rsidR="00072F66" w:rsidRDefault="00072F66">
      <w:r>
        <w:separator/>
      </w:r>
    </w:p>
  </w:endnote>
  <w:endnote w:type="continuationSeparator" w:id="0">
    <w:p w14:paraId="666BA486" w14:textId="77777777" w:rsidR="00072F66" w:rsidRDefault="00072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3C7778" w14:paraId="7EF0BCAC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3C7778" w14:paraId="7EF0BCAA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7EF0BCA7" w14:textId="4091172D" w:rsidR="003C7778" w:rsidRDefault="003C7778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7EF0BCA8" w14:textId="716B6866" w:rsidR="003C7778" w:rsidRDefault="003C7778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7EF0BCA9" w14:textId="18EDAF51" w:rsidR="003C7778" w:rsidRDefault="003C7778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7EF0BCAB" w14:textId="77777777" w:rsidR="003C7778" w:rsidRDefault="003C7778"/>
      </w:tc>
    </w:tr>
  </w:tbl>
  <w:p w14:paraId="7EF0BCAD" w14:textId="77777777" w:rsidR="003C7778" w:rsidRDefault="003C77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399D" w14:textId="77777777" w:rsidR="00072F66" w:rsidRDefault="00072F66">
      <w:r>
        <w:separator/>
      </w:r>
    </w:p>
  </w:footnote>
  <w:footnote w:type="continuationSeparator" w:id="0">
    <w:p w14:paraId="401C6146" w14:textId="77777777" w:rsidR="00072F66" w:rsidRDefault="00072F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7F1E0D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60CF3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8653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E6FE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A72EF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0524B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2964F3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1D4DA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986EB9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5BA2C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B02AD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A98D3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6C62C2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7E013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11EC4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518E6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0A296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B1445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F6ACB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104B6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BCEEE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9EC7AB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BDA165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F5C35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590AD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6FCCB7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5601E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A210A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5B0A1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ACE213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76A84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3DE33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E04BEC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B27AA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62851D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372A9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FAEE1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B30EF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48AF4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82E45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68E53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E0838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CCEFD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B1A9D6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36EB3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6DCE0F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80AE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0189D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51C12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F5687A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566FB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BCEBE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1C0DC8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8BE73C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968AC7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5455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CC4808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68807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0F61C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4FC13B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52C54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BF6D1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8726B0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83820494">
    <w:abstractNumId w:val="0"/>
  </w:num>
  <w:num w:numId="2" w16cid:durableId="742916146">
    <w:abstractNumId w:val="1"/>
  </w:num>
  <w:num w:numId="3" w16cid:durableId="1639336522">
    <w:abstractNumId w:val="2"/>
  </w:num>
  <w:num w:numId="4" w16cid:durableId="541022462">
    <w:abstractNumId w:val="3"/>
  </w:num>
  <w:num w:numId="5" w16cid:durableId="1613126639">
    <w:abstractNumId w:val="4"/>
  </w:num>
  <w:num w:numId="6" w16cid:durableId="1801529898">
    <w:abstractNumId w:val="5"/>
  </w:num>
  <w:num w:numId="7" w16cid:durableId="18569222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0330AF"/>
    <w:rsid w:val="00072F66"/>
    <w:rsid w:val="002210F3"/>
    <w:rsid w:val="003C7778"/>
    <w:rsid w:val="00567AB8"/>
    <w:rsid w:val="00644CC9"/>
    <w:rsid w:val="00A77B3E"/>
    <w:rsid w:val="00C37435"/>
    <w:rsid w:val="00C5135F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F0BC50"/>
  <w15:docId w15:val="{7C5A364B-F737-4145-A1B4-509DC43E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567A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67AB8"/>
    <w:rPr>
      <w:sz w:val="22"/>
      <w:szCs w:val="24"/>
    </w:rPr>
  </w:style>
  <w:style w:type="paragraph" w:styleId="Footer">
    <w:name w:val="footer"/>
    <w:basedOn w:val="Normal"/>
    <w:link w:val="FooterChar"/>
    <w:rsid w:val="00567A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67AB8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8D576D-A0A1-4FB0-A86F-85455065F6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22BAC9-5B9E-4C7D-AAA0-87A478F318A8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customXml/itemProps3.xml><?xml version="1.0" encoding="utf-8"?>
<ds:datastoreItem xmlns:ds="http://schemas.openxmlformats.org/officeDocument/2006/customXml" ds:itemID="{18DF5C18-3FFD-4280-BB13-8B1CE7103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4</cp:revision>
  <dcterms:created xsi:type="dcterms:W3CDTF">2026-10-19T18:51:00Z</dcterms:created>
  <dcterms:modified xsi:type="dcterms:W3CDTF">2026-10-19T19:12:00Z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