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5" w:type="dxa"/>
        <w:tblLayout w:type="fixed"/>
        <w:tblCellMar>
          <w:left w:w="58" w:type="dxa"/>
          <w:right w:w="58" w:type="dxa"/>
        </w:tblCellMar>
        <w:tblLook w:val="04A0" w:firstRow="1" w:lastRow="0" w:firstColumn="1" w:lastColumn="0" w:noHBand="0" w:noVBand="1"/>
      </w:tblPr>
      <w:tblGrid>
        <w:gridCol w:w="1196"/>
        <w:gridCol w:w="180"/>
        <w:gridCol w:w="1409"/>
        <w:gridCol w:w="180"/>
        <w:gridCol w:w="7830"/>
      </w:tblGrid>
      <w:tr w:rsidR="00CA17C2" w14:paraId="0A45F2B0" w14:textId="77777777" w:rsidTr="00CA17C2">
        <w:tc>
          <w:tcPr>
            <w:tcW w:w="1196" w:type="dxa"/>
            <w:vMerge w:val="restart"/>
            <w:tcBorders>
              <w:top w:val="nil"/>
              <w:left w:val="nil"/>
              <w:bottom w:val="nil"/>
              <w:right w:val="nil"/>
            </w:tcBorders>
          </w:tcPr>
          <w:p w14:paraId="74C48F75" w14:textId="77777777" w:rsidR="00CA17C2" w:rsidRDefault="00CA17C2" w:rsidP="00CA17C2">
            <w:pPr>
              <w:jc w:val="center"/>
            </w:pPr>
            <w:r>
              <w:rPr>
                <w:noProof/>
              </w:rPr>
              <w:drawing>
                <wp:inline distT="0" distB="0" distL="0" distR="0" wp14:anchorId="453C445D" wp14:editId="34177CCD">
                  <wp:extent cx="507206" cy="548640"/>
                  <wp:effectExtent l="0" t="0" r="762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25628" r="23380" b="16195"/>
                          <a:stretch/>
                        </pic:blipFill>
                        <pic:spPr bwMode="auto">
                          <a:xfrm>
                            <a:off x="0" y="0"/>
                            <a:ext cx="507206" cy="548640"/>
                          </a:xfrm>
                          <a:prstGeom prst="rect">
                            <a:avLst/>
                          </a:prstGeom>
                          <a:ln>
                            <a:noFill/>
                          </a:ln>
                          <a:extLst>
                            <a:ext uri="{53640926-AAD7-44D8-BBD7-CCE9431645EC}">
                              <a14:shadowObscured xmlns:a14="http://schemas.microsoft.com/office/drawing/2010/main"/>
                            </a:ext>
                          </a:extLst>
                        </pic:spPr>
                      </pic:pic>
                    </a:graphicData>
                  </a:graphic>
                </wp:inline>
              </w:drawing>
            </w:r>
          </w:p>
          <w:p w14:paraId="33C073B1" w14:textId="77777777" w:rsidR="00CA17C2" w:rsidRPr="00300381" w:rsidRDefault="00CA17C2" w:rsidP="00CA17C2">
            <w:pPr>
              <w:jc w:val="center"/>
              <w:rPr>
                <w:sz w:val="10"/>
                <w:szCs w:val="10"/>
              </w:rPr>
            </w:pPr>
          </w:p>
          <w:p w14:paraId="79230E43" w14:textId="77777777" w:rsidR="00CA17C2" w:rsidRPr="00300381" w:rsidRDefault="00CA17C2" w:rsidP="00CA17C2">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DARTMOUTH </w:t>
            </w:r>
          </w:p>
          <w:p w14:paraId="50E70CAF" w14:textId="77777777" w:rsidR="00CA17C2" w:rsidRPr="00300381" w:rsidRDefault="00CA17C2" w:rsidP="00CA17C2">
            <w:pPr>
              <w:contextualSpacing/>
              <w:jc w:val="center"/>
              <w:rPr>
                <w:color w:val="006600"/>
                <w:sz w:val="16"/>
                <w:szCs w:val="16"/>
              </w:rPr>
            </w:pPr>
            <w:r w:rsidRPr="00300381">
              <w:rPr>
                <w:rFonts w:ascii="Dartmouth Ruzicka" w:hAnsi="Dartmouth Ruzicka"/>
                <w:color w:val="006600"/>
                <w:sz w:val="16"/>
                <w:szCs w:val="16"/>
              </w:rPr>
              <w:t>COLLEGE</w:t>
            </w:r>
          </w:p>
          <w:p w14:paraId="4ADE8897" w14:textId="77777777" w:rsidR="00CA17C2" w:rsidRPr="00300381" w:rsidRDefault="00CA17C2" w:rsidP="00CA17C2">
            <w:pPr>
              <w:contextualSpacing/>
              <w:jc w:val="center"/>
              <w:rPr>
                <w:rFonts w:ascii="Dartmouth Ruzicka" w:hAnsi="Dartmouth Ruzicka"/>
                <w:color w:val="006600"/>
                <w:sz w:val="16"/>
                <w:szCs w:val="16"/>
                <w14:textFill>
                  <w14:solidFill>
                    <w14:srgbClr w14:val="006600">
                      <w14:lumMod w14:val="50000"/>
                    </w14:srgbClr>
                  </w14:solidFill>
                </w14:textFill>
              </w:rPr>
            </w:pPr>
            <w:r w:rsidRPr="00300381">
              <w:rPr>
                <w:rFonts w:ascii="Dartmouth Ruzicka" w:hAnsi="Dartmouth Ruzicka"/>
                <w:color w:val="006600"/>
                <w:sz w:val="16"/>
                <w:szCs w:val="16"/>
              </w:rPr>
              <w:t xml:space="preserve">CHI LD CARE </w:t>
            </w:r>
          </w:p>
          <w:p w14:paraId="562ADBBA" w14:textId="77777777" w:rsidR="00CA17C2" w:rsidRPr="00300381" w:rsidRDefault="00CA17C2" w:rsidP="00CA17C2">
            <w:pPr>
              <w:contextualSpacing/>
              <w:jc w:val="center"/>
              <w:rPr>
                <w:color w:val="008000"/>
                <w:sz w:val="16"/>
                <w:szCs w:val="16"/>
              </w:rPr>
            </w:pPr>
            <w:r w:rsidRPr="00300381">
              <w:rPr>
                <w:rFonts w:ascii="Dartmouth Ruzicka" w:hAnsi="Dartmouth Ruzicka"/>
                <w:color w:val="006600"/>
                <w:sz w:val="16"/>
                <w:szCs w:val="16"/>
              </w:rPr>
              <w:t>CENTER</w:t>
            </w:r>
          </w:p>
          <w:p w14:paraId="0873CC84" w14:textId="30A47451" w:rsidR="00CA17C2" w:rsidRDefault="00CA17C2" w:rsidP="00CA17C2"/>
        </w:tc>
        <w:tc>
          <w:tcPr>
            <w:tcW w:w="180" w:type="dxa"/>
            <w:tcBorders>
              <w:top w:val="nil"/>
              <w:left w:val="nil"/>
              <w:bottom w:val="nil"/>
              <w:right w:val="single" w:sz="4" w:space="0" w:color="auto"/>
            </w:tcBorders>
          </w:tcPr>
          <w:p w14:paraId="5D79A0B8" w14:textId="77777777" w:rsidR="00CA17C2" w:rsidRDefault="00CA17C2" w:rsidP="00CA17C2"/>
        </w:tc>
        <w:tc>
          <w:tcPr>
            <w:tcW w:w="941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179899" w14:textId="77777777" w:rsidR="00CA17C2" w:rsidRDefault="00CA17C2" w:rsidP="00CA17C2">
            <w:pPr>
              <w:jc w:val="center"/>
            </w:pPr>
            <w:bookmarkStart w:id="0" w:name="_GoBack"/>
            <w:bookmarkEnd w:id="0"/>
            <w:r w:rsidRPr="007E7CBC">
              <w:rPr>
                <w:b/>
                <w:sz w:val="32"/>
                <w:szCs w:val="32"/>
              </w:rPr>
              <w:t>DCCCC Program Permissions</w:t>
            </w:r>
          </w:p>
        </w:tc>
      </w:tr>
      <w:tr w:rsidR="00CA17C2" w14:paraId="13851F8A" w14:textId="77777777" w:rsidTr="00CA17C2">
        <w:trPr>
          <w:trHeight w:val="215"/>
        </w:trPr>
        <w:tc>
          <w:tcPr>
            <w:tcW w:w="1196" w:type="dxa"/>
            <w:vMerge/>
            <w:tcBorders>
              <w:top w:val="nil"/>
              <w:left w:val="nil"/>
              <w:bottom w:val="nil"/>
              <w:right w:val="nil"/>
            </w:tcBorders>
          </w:tcPr>
          <w:p w14:paraId="387BF9E4" w14:textId="77777777" w:rsidR="00CA17C2" w:rsidRDefault="00CA17C2" w:rsidP="00CA17C2"/>
        </w:tc>
        <w:tc>
          <w:tcPr>
            <w:tcW w:w="180" w:type="dxa"/>
            <w:tcBorders>
              <w:top w:val="nil"/>
              <w:left w:val="nil"/>
              <w:bottom w:val="nil"/>
              <w:right w:val="nil"/>
            </w:tcBorders>
          </w:tcPr>
          <w:p w14:paraId="072E8343" w14:textId="77777777" w:rsidR="00CA17C2" w:rsidRDefault="00CA17C2" w:rsidP="00CA17C2"/>
        </w:tc>
        <w:tc>
          <w:tcPr>
            <w:tcW w:w="1409" w:type="dxa"/>
            <w:tcBorders>
              <w:top w:val="single" w:sz="4" w:space="0" w:color="auto"/>
              <w:left w:val="nil"/>
              <w:bottom w:val="nil"/>
              <w:right w:val="nil"/>
            </w:tcBorders>
          </w:tcPr>
          <w:p w14:paraId="1E6E563E" w14:textId="77777777" w:rsidR="00CA17C2" w:rsidRDefault="00CA17C2" w:rsidP="00CA17C2"/>
        </w:tc>
        <w:tc>
          <w:tcPr>
            <w:tcW w:w="180" w:type="dxa"/>
            <w:tcBorders>
              <w:top w:val="single" w:sz="4" w:space="0" w:color="auto"/>
              <w:left w:val="nil"/>
              <w:bottom w:val="nil"/>
              <w:right w:val="nil"/>
            </w:tcBorders>
          </w:tcPr>
          <w:p w14:paraId="09EF4525" w14:textId="77777777" w:rsidR="00CA17C2" w:rsidRDefault="00CA17C2" w:rsidP="00CA17C2"/>
        </w:tc>
        <w:tc>
          <w:tcPr>
            <w:tcW w:w="7830" w:type="dxa"/>
            <w:tcBorders>
              <w:top w:val="single" w:sz="4" w:space="0" w:color="auto"/>
              <w:left w:val="nil"/>
              <w:bottom w:val="nil"/>
              <w:right w:val="nil"/>
            </w:tcBorders>
          </w:tcPr>
          <w:p w14:paraId="3B3C4DE5" w14:textId="77777777" w:rsidR="00CA17C2" w:rsidRDefault="00CA17C2" w:rsidP="00CA17C2"/>
        </w:tc>
      </w:tr>
      <w:tr w:rsidR="00CA17C2" w14:paraId="03B153F7" w14:textId="77777777" w:rsidTr="00CA17C2">
        <w:trPr>
          <w:trHeight w:hRule="exact" w:val="288"/>
        </w:trPr>
        <w:tc>
          <w:tcPr>
            <w:tcW w:w="1196" w:type="dxa"/>
            <w:vMerge/>
            <w:tcBorders>
              <w:top w:val="nil"/>
              <w:left w:val="nil"/>
              <w:bottom w:val="nil"/>
              <w:right w:val="nil"/>
            </w:tcBorders>
          </w:tcPr>
          <w:p w14:paraId="7517A056" w14:textId="77777777" w:rsidR="00CA17C2" w:rsidRDefault="00CA17C2" w:rsidP="00CA17C2"/>
        </w:tc>
        <w:tc>
          <w:tcPr>
            <w:tcW w:w="180" w:type="dxa"/>
            <w:tcBorders>
              <w:top w:val="nil"/>
              <w:left w:val="nil"/>
              <w:bottom w:val="nil"/>
              <w:right w:val="nil"/>
            </w:tcBorders>
          </w:tcPr>
          <w:p w14:paraId="266EEDB8" w14:textId="77777777" w:rsidR="00CA17C2" w:rsidRDefault="00CA17C2" w:rsidP="00CA17C2"/>
        </w:tc>
        <w:tc>
          <w:tcPr>
            <w:tcW w:w="1409" w:type="dxa"/>
            <w:tcBorders>
              <w:top w:val="nil"/>
              <w:left w:val="nil"/>
              <w:bottom w:val="nil"/>
              <w:right w:val="nil"/>
            </w:tcBorders>
          </w:tcPr>
          <w:p w14:paraId="08A263AB" w14:textId="77777777" w:rsidR="00CA17C2" w:rsidRDefault="00CA17C2" w:rsidP="00CA17C2">
            <w:r>
              <w:t>Child’s Name:</w:t>
            </w:r>
          </w:p>
        </w:tc>
        <w:tc>
          <w:tcPr>
            <w:tcW w:w="180" w:type="dxa"/>
            <w:tcBorders>
              <w:top w:val="nil"/>
              <w:left w:val="nil"/>
              <w:bottom w:val="nil"/>
              <w:right w:val="nil"/>
            </w:tcBorders>
          </w:tcPr>
          <w:p w14:paraId="58D656F5" w14:textId="77777777" w:rsidR="00CA17C2" w:rsidRDefault="00CA17C2" w:rsidP="00CA17C2"/>
        </w:tc>
        <w:sdt>
          <w:sdtPr>
            <w:rPr>
              <w:rStyle w:val="Strong"/>
            </w:rPr>
            <w:alias w:val="Click to Enter Child's Name"/>
            <w:tag w:val="Child's Name"/>
            <w:id w:val="1893065585"/>
            <w:lock w:val="sdtLocked"/>
            <w:placeholder>
              <w:docPart w:val="D509CCDCBFF54848BF6F30FC222DFE9F"/>
            </w:placeholder>
            <w:showingPlcHdr/>
            <w:text/>
          </w:sdtPr>
          <w:sdtEndPr>
            <w:rPr>
              <w:rStyle w:val="DefaultParagraphFont"/>
              <w:b w:val="0"/>
              <w:bCs w:val="0"/>
            </w:rPr>
          </w:sdtEndPr>
          <w:sdtContent>
            <w:tc>
              <w:tcPr>
                <w:tcW w:w="7830" w:type="dxa"/>
                <w:tcBorders>
                  <w:top w:val="nil"/>
                  <w:left w:val="nil"/>
                  <w:bottom w:val="single" w:sz="4" w:space="0" w:color="auto"/>
                  <w:right w:val="nil"/>
                </w:tcBorders>
                <w:noWrap/>
              </w:tcPr>
              <w:p w14:paraId="31D2EBEB" w14:textId="77777777" w:rsidR="00CA17C2" w:rsidRDefault="00CA17C2" w:rsidP="00CA17C2">
                <w:r>
                  <w:rPr>
                    <w:rStyle w:val="Strong"/>
                  </w:rPr>
                  <w:t xml:space="preserve"> </w:t>
                </w:r>
              </w:p>
            </w:tc>
          </w:sdtContent>
        </w:sdt>
      </w:tr>
      <w:tr w:rsidR="00CA17C2" w14:paraId="7323F744" w14:textId="77777777" w:rsidTr="00CA17C2">
        <w:tc>
          <w:tcPr>
            <w:tcW w:w="1196" w:type="dxa"/>
            <w:vMerge/>
            <w:tcBorders>
              <w:top w:val="nil"/>
              <w:left w:val="nil"/>
              <w:bottom w:val="nil"/>
              <w:right w:val="nil"/>
            </w:tcBorders>
          </w:tcPr>
          <w:p w14:paraId="44EEEA0B" w14:textId="77777777" w:rsidR="00CA17C2" w:rsidRDefault="00CA17C2" w:rsidP="00CA17C2"/>
        </w:tc>
        <w:tc>
          <w:tcPr>
            <w:tcW w:w="180" w:type="dxa"/>
            <w:tcBorders>
              <w:top w:val="nil"/>
              <w:left w:val="nil"/>
              <w:bottom w:val="nil"/>
              <w:right w:val="nil"/>
            </w:tcBorders>
          </w:tcPr>
          <w:p w14:paraId="1C95947F" w14:textId="77777777" w:rsidR="00CA17C2" w:rsidRDefault="00CA17C2" w:rsidP="00CA17C2"/>
        </w:tc>
        <w:tc>
          <w:tcPr>
            <w:tcW w:w="9419" w:type="dxa"/>
            <w:gridSpan w:val="3"/>
            <w:tcBorders>
              <w:top w:val="nil"/>
              <w:left w:val="nil"/>
              <w:bottom w:val="nil"/>
              <w:right w:val="nil"/>
            </w:tcBorders>
          </w:tcPr>
          <w:p w14:paraId="316E8037" w14:textId="77777777" w:rsidR="00CA17C2" w:rsidRDefault="00CA17C2" w:rsidP="00CA17C2">
            <w:pPr>
              <w:rPr>
                <w:sz w:val="20"/>
                <w:szCs w:val="20"/>
              </w:rPr>
            </w:pPr>
          </w:p>
          <w:p w14:paraId="77397AAB" w14:textId="1A0D062F" w:rsidR="00CA17C2" w:rsidRDefault="00CA17C2" w:rsidP="00CA17C2">
            <w:r w:rsidRPr="008D552C">
              <w:rPr>
                <w:sz w:val="20"/>
                <w:szCs w:val="20"/>
              </w:rPr>
              <w:t xml:space="preserve">The licensing </w:t>
            </w:r>
            <w:r w:rsidR="00C93147">
              <w:rPr>
                <w:sz w:val="20"/>
                <w:szCs w:val="20"/>
              </w:rPr>
              <w:t>a</w:t>
            </w:r>
            <w:r w:rsidRPr="008D552C">
              <w:rPr>
                <w:sz w:val="20"/>
                <w:szCs w:val="20"/>
              </w:rPr>
              <w:t>uthority for this program is the Bureau of Licensing and Certification</w:t>
            </w:r>
            <w:r>
              <w:rPr>
                <w:sz w:val="20"/>
                <w:szCs w:val="20"/>
              </w:rPr>
              <w:t>, Child Care Licensing Unit</w:t>
            </w:r>
            <w:r w:rsidRPr="008D552C">
              <w:rPr>
                <w:sz w:val="20"/>
                <w:szCs w:val="20"/>
              </w:rPr>
              <w:t>.  Child car</w:t>
            </w:r>
            <w:r>
              <w:rPr>
                <w:sz w:val="20"/>
                <w:szCs w:val="20"/>
              </w:rPr>
              <w:t>e</w:t>
            </w:r>
            <w:r w:rsidRPr="008D552C">
              <w:rPr>
                <w:sz w:val="20"/>
                <w:szCs w:val="20"/>
              </w:rPr>
              <w:t xml:space="preserve"> programs are required to post a copy of the statement of findings and corrective action plan for the most recent visit in a location which is accessible to parents, and must maintain copies of the statement of findings and corrective action plan for the preceding visit and</w:t>
            </w:r>
            <w:r>
              <w:rPr>
                <w:sz w:val="20"/>
                <w:szCs w:val="20"/>
              </w:rPr>
              <w:t xml:space="preserve"> </w:t>
            </w:r>
            <w:r w:rsidRPr="008D552C">
              <w:rPr>
                <w:sz w:val="20"/>
                <w:szCs w:val="20"/>
              </w:rPr>
              <w:t>make them available for parents</w:t>
            </w:r>
            <w:r>
              <w:rPr>
                <w:sz w:val="20"/>
                <w:szCs w:val="20"/>
              </w:rPr>
              <w:t xml:space="preserve"> </w:t>
            </w:r>
            <w:r w:rsidRPr="008D552C">
              <w:rPr>
                <w:sz w:val="20"/>
                <w:szCs w:val="20"/>
              </w:rPr>
              <w:t>to review upon</w:t>
            </w:r>
          </w:p>
        </w:tc>
      </w:tr>
      <w:tr w:rsidR="00CA17C2" w14:paraId="7BAAEFF8" w14:textId="77777777" w:rsidTr="00117CFD">
        <w:trPr>
          <w:trHeight w:val="2105"/>
        </w:trPr>
        <w:tc>
          <w:tcPr>
            <w:tcW w:w="10795" w:type="dxa"/>
            <w:gridSpan w:val="5"/>
            <w:tcBorders>
              <w:top w:val="nil"/>
              <w:left w:val="nil"/>
              <w:bottom w:val="nil"/>
              <w:right w:val="nil"/>
            </w:tcBorders>
          </w:tcPr>
          <w:p w14:paraId="45D1E35D" w14:textId="77777777" w:rsidR="00CA17C2" w:rsidRDefault="00CA17C2" w:rsidP="00CA17C2">
            <w:pPr>
              <w:rPr>
                <w:sz w:val="20"/>
                <w:szCs w:val="20"/>
              </w:rPr>
            </w:pPr>
            <w:r w:rsidRPr="008D552C">
              <w:rPr>
                <w:sz w:val="20"/>
                <w:szCs w:val="20"/>
              </w:rPr>
              <w:t xml:space="preserve">request.  </w:t>
            </w:r>
            <w:r>
              <w:rPr>
                <w:sz w:val="20"/>
                <w:szCs w:val="20"/>
              </w:rPr>
              <w:t xml:space="preserve">Statements of findings and corrective action plans are also available on-line at:  https//nhlicenses.nh.gov/verification/Search.aspx?facility=’Y; or by calling the unit at 603-271-9025; or 1-800-852-3345 ext. 9025.  </w:t>
            </w:r>
          </w:p>
          <w:p w14:paraId="200C43C6" w14:textId="77777777" w:rsidR="00CA17C2" w:rsidRPr="00117CFD" w:rsidRDefault="00CA17C2" w:rsidP="00CA17C2">
            <w:pPr>
              <w:rPr>
                <w:sz w:val="12"/>
                <w:szCs w:val="12"/>
              </w:rPr>
            </w:pPr>
          </w:p>
          <w:p w14:paraId="1190C65E" w14:textId="77777777" w:rsidR="00CA17C2" w:rsidRDefault="00CA17C2" w:rsidP="00CA17C2">
            <w:pPr>
              <w:rPr>
                <w:sz w:val="20"/>
                <w:szCs w:val="20"/>
              </w:rPr>
            </w:pPr>
            <w:r>
              <w:rPr>
                <w:sz w:val="20"/>
                <w:szCs w:val="20"/>
              </w:rPr>
              <w:t>During visits to programs, licensing staff</w:t>
            </w:r>
            <w:r w:rsidRPr="008D552C">
              <w:rPr>
                <w:sz w:val="20"/>
                <w:szCs w:val="20"/>
              </w:rPr>
              <w:t xml:space="preserve"> speak with children regarding the care they receive at the program, if, in the judgm</w:t>
            </w:r>
            <w:r>
              <w:rPr>
                <w:sz w:val="20"/>
                <w:szCs w:val="20"/>
              </w:rPr>
              <w:t>ent of the licensing staff</w:t>
            </w:r>
            <w:r w:rsidRPr="008D552C">
              <w:rPr>
                <w:sz w:val="20"/>
                <w:szCs w:val="20"/>
              </w:rPr>
              <w:t xml:space="preserve">, the children’s response would be valuable in determining compliance with licensing rules.  Licensing staff are experienced in working with children and trained to </w:t>
            </w:r>
            <w:r>
              <w:rPr>
                <w:sz w:val="20"/>
                <w:szCs w:val="20"/>
              </w:rPr>
              <w:t xml:space="preserve">speak with children </w:t>
            </w:r>
            <w:r w:rsidRPr="008D552C">
              <w:rPr>
                <w:sz w:val="20"/>
                <w:szCs w:val="20"/>
              </w:rPr>
              <w:t xml:space="preserve">in a manner that is respectful and non-leading.  </w:t>
            </w:r>
            <w:r>
              <w:rPr>
                <w:sz w:val="20"/>
                <w:szCs w:val="20"/>
              </w:rPr>
              <w:t xml:space="preserve">Children will remain with their class or group during these conversations with licensing staff, and at no time will a child be forced to speak with a licensing coordinator.  </w:t>
            </w:r>
          </w:p>
          <w:p w14:paraId="7A16C9E7" w14:textId="77777777" w:rsidR="00CA17C2" w:rsidRDefault="00CA17C2" w:rsidP="00CA17C2">
            <w:pPr>
              <w:rPr>
                <w:sz w:val="12"/>
                <w:szCs w:val="12"/>
              </w:rPr>
            </w:pPr>
          </w:p>
          <w:p w14:paraId="574CA73E" w14:textId="77777777" w:rsidR="00CA17C2" w:rsidRDefault="00CA17C2" w:rsidP="00CA17C2">
            <w:pPr>
              <w:rPr>
                <w:sz w:val="20"/>
                <w:szCs w:val="20"/>
              </w:rPr>
            </w:pPr>
            <w:r>
              <w:rPr>
                <w:sz w:val="20"/>
                <w:szCs w:val="20"/>
              </w:rPr>
              <w:t xml:space="preserve">If licensing staff believes your child may have specific information regarding an alleged event at the program and determines that it is best to interview your child separately and not with their class or group, please indicate your preference among the following options:    </w:t>
            </w:r>
          </w:p>
          <w:p w14:paraId="32B8C6F9" w14:textId="77777777" w:rsidR="00CA17C2" w:rsidRPr="005653F1" w:rsidRDefault="00CA17C2" w:rsidP="00CA17C2">
            <w:pPr>
              <w:rPr>
                <w:sz w:val="12"/>
                <w:szCs w:val="12"/>
              </w:rPr>
            </w:pPr>
          </w:p>
          <w:tbl>
            <w:tblPr>
              <w:tblStyle w:val="TableGrid"/>
              <w:tblW w:w="10620" w:type="dxa"/>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170"/>
            </w:tblGrid>
            <w:tr w:rsidR="00CA17C2" w14:paraId="0A0DD9C9" w14:textId="77777777" w:rsidTr="001F2A2D">
              <w:trPr>
                <w:trHeight w:val="207"/>
              </w:trPr>
              <w:sdt>
                <w:sdtPr>
                  <w:rPr>
                    <w:sz w:val="20"/>
                    <w:szCs w:val="20"/>
                  </w:rPr>
                  <w:alias w:val="Click to Choose This Option"/>
                  <w:tag w:val="Click to Choose This Option"/>
                  <w:id w:val="543109345"/>
                  <w:lock w:val="sdtLocked"/>
                  <w14:checkbox>
                    <w14:checked w14:val="0"/>
                    <w14:checkedState w14:val="00FC" w14:font="Wingdings"/>
                    <w14:uncheckedState w14:val="2610" w14:font="MS Gothic"/>
                  </w14:checkbox>
                </w:sdtPr>
                <w:sdtEndPr/>
                <w:sdtContent>
                  <w:tc>
                    <w:tcPr>
                      <w:tcW w:w="450" w:type="dxa"/>
                    </w:tcPr>
                    <w:p w14:paraId="75B602F0" w14:textId="77777777" w:rsidR="00CA17C2" w:rsidRDefault="00CA17C2" w:rsidP="00CA17C2">
                      <w:pPr>
                        <w:rPr>
                          <w:sz w:val="20"/>
                          <w:szCs w:val="20"/>
                        </w:rPr>
                      </w:pPr>
                      <w:r>
                        <w:rPr>
                          <w:rFonts w:ascii="MS Gothic" w:eastAsia="MS Gothic" w:hAnsi="MS Gothic" w:hint="eastAsia"/>
                          <w:sz w:val="20"/>
                          <w:szCs w:val="20"/>
                        </w:rPr>
                        <w:t>☐</w:t>
                      </w:r>
                    </w:p>
                  </w:tc>
                </w:sdtContent>
              </w:sdt>
              <w:tc>
                <w:tcPr>
                  <w:tcW w:w="10170" w:type="dxa"/>
                </w:tcPr>
                <w:p w14:paraId="629BB223" w14:textId="77777777" w:rsidR="00CA17C2" w:rsidRDefault="00CA17C2" w:rsidP="00CA17C2">
                  <w:pPr>
                    <w:rPr>
                      <w:sz w:val="20"/>
                      <w:szCs w:val="20"/>
                    </w:rPr>
                  </w:pPr>
                  <w:r>
                    <w:rPr>
                      <w:sz w:val="20"/>
                      <w:szCs w:val="20"/>
                    </w:rPr>
                    <w:t>I give permission for child care licensing staff to interview my child at DCCCC separate from his/her class or group.</w:t>
                  </w:r>
                </w:p>
              </w:tc>
            </w:tr>
            <w:tr w:rsidR="00CA17C2" w14:paraId="49E4173B" w14:textId="77777777" w:rsidTr="005653F1">
              <w:trPr>
                <w:cantSplit/>
                <w:trHeight w:hRule="exact" w:val="72"/>
              </w:trPr>
              <w:tc>
                <w:tcPr>
                  <w:tcW w:w="450" w:type="dxa"/>
                </w:tcPr>
                <w:p w14:paraId="5068AB2B" w14:textId="77777777" w:rsidR="00CA17C2" w:rsidRDefault="00CA17C2" w:rsidP="00CA17C2">
                  <w:pPr>
                    <w:rPr>
                      <w:sz w:val="20"/>
                      <w:szCs w:val="20"/>
                    </w:rPr>
                  </w:pPr>
                </w:p>
              </w:tc>
              <w:tc>
                <w:tcPr>
                  <w:tcW w:w="10170" w:type="dxa"/>
                </w:tcPr>
                <w:p w14:paraId="5A7B5E78" w14:textId="77777777" w:rsidR="00CA17C2" w:rsidRDefault="00CA17C2" w:rsidP="00CA17C2">
                  <w:pPr>
                    <w:rPr>
                      <w:sz w:val="20"/>
                      <w:szCs w:val="20"/>
                    </w:rPr>
                  </w:pPr>
                </w:p>
              </w:tc>
            </w:tr>
            <w:tr w:rsidR="00CA17C2" w14:paraId="1C2517FF" w14:textId="77777777" w:rsidTr="005653F1">
              <w:sdt>
                <w:sdtPr>
                  <w:rPr>
                    <w:sz w:val="20"/>
                    <w:szCs w:val="20"/>
                  </w:rPr>
                  <w:alias w:val="Click to Choose This Option"/>
                  <w:tag w:val="Click to Choose This Option"/>
                  <w:id w:val="315001911"/>
                  <w:lock w:val="sdtLocked"/>
                  <w14:checkbox>
                    <w14:checked w14:val="0"/>
                    <w14:checkedState w14:val="00FC" w14:font="Wingdings"/>
                    <w14:uncheckedState w14:val="2610" w14:font="MS Gothic"/>
                  </w14:checkbox>
                </w:sdtPr>
                <w:sdtEndPr/>
                <w:sdtContent>
                  <w:tc>
                    <w:tcPr>
                      <w:tcW w:w="450" w:type="dxa"/>
                    </w:tcPr>
                    <w:p w14:paraId="4E5C1304" w14:textId="77777777" w:rsidR="00CA17C2" w:rsidRDefault="00CA17C2" w:rsidP="00CA17C2">
                      <w:pPr>
                        <w:rPr>
                          <w:sz w:val="20"/>
                          <w:szCs w:val="20"/>
                        </w:rPr>
                      </w:pPr>
                      <w:r>
                        <w:rPr>
                          <w:rFonts w:ascii="MS Gothic" w:eastAsia="MS Gothic" w:hAnsi="MS Gothic" w:hint="eastAsia"/>
                          <w:sz w:val="20"/>
                          <w:szCs w:val="20"/>
                        </w:rPr>
                        <w:t>☐</w:t>
                      </w:r>
                    </w:p>
                  </w:tc>
                </w:sdtContent>
              </w:sdt>
              <w:tc>
                <w:tcPr>
                  <w:tcW w:w="10170" w:type="dxa"/>
                </w:tcPr>
                <w:p w14:paraId="3D525F76" w14:textId="77777777" w:rsidR="00CA17C2" w:rsidRDefault="00CA17C2" w:rsidP="00CA17C2">
                  <w:pPr>
                    <w:rPr>
                      <w:sz w:val="20"/>
                      <w:szCs w:val="20"/>
                    </w:rPr>
                  </w:pPr>
                  <w:r>
                    <w:rPr>
                      <w:sz w:val="20"/>
                      <w:szCs w:val="20"/>
                    </w:rPr>
                    <w:t>I wish to be notified prior to child care licensing staff interviewing my child at DCCCC separate from her/his class or group.</w:t>
                  </w:r>
                </w:p>
              </w:tc>
            </w:tr>
            <w:tr w:rsidR="00CA17C2" w14:paraId="131E3F64" w14:textId="77777777" w:rsidTr="005653F1">
              <w:trPr>
                <w:trHeight w:hRule="exact" w:val="72"/>
              </w:trPr>
              <w:tc>
                <w:tcPr>
                  <w:tcW w:w="450" w:type="dxa"/>
                </w:tcPr>
                <w:p w14:paraId="56165B37" w14:textId="77777777" w:rsidR="00CA17C2" w:rsidRDefault="00CA17C2" w:rsidP="00CA17C2">
                  <w:pPr>
                    <w:rPr>
                      <w:sz w:val="20"/>
                      <w:szCs w:val="20"/>
                    </w:rPr>
                  </w:pPr>
                </w:p>
              </w:tc>
              <w:tc>
                <w:tcPr>
                  <w:tcW w:w="10170" w:type="dxa"/>
                </w:tcPr>
                <w:p w14:paraId="32B6350F" w14:textId="77777777" w:rsidR="00CA17C2" w:rsidRDefault="00CA17C2" w:rsidP="00CA17C2">
                  <w:pPr>
                    <w:rPr>
                      <w:sz w:val="20"/>
                      <w:szCs w:val="20"/>
                    </w:rPr>
                  </w:pPr>
                </w:p>
              </w:tc>
            </w:tr>
            <w:tr w:rsidR="00CA17C2" w14:paraId="2F485641" w14:textId="77777777" w:rsidTr="005653F1">
              <w:trPr>
                <w:trHeight w:val="315"/>
              </w:trPr>
              <w:sdt>
                <w:sdtPr>
                  <w:rPr>
                    <w:sz w:val="20"/>
                    <w:szCs w:val="20"/>
                  </w:rPr>
                  <w:alias w:val="Click to Choose This Option"/>
                  <w:tag w:val="Click to Choose This Option"/>
                  <w:id w:val="1953353954"/>
                  <w:lock w:val="sdtLocked"/>
                  <w14:checkbox>
                    <w14:checked w14:val="0"/>
                    <w14:checkedState w14:val="00FC" w14:font="Wingdings"/>
                    <w14:uncheckedState w14:val="2610" w14:font="MS Gothic"/>
                  </w14:checkbox>
                </w:sdtPr>
                <w:sdtEndPr/>
                <w:sdtContent>
                  <w:tc>
                    <w:tcPr>
                      <w:tcW w:w="450" w:type="dxa"/>
                    </w:tcPr>
                    <w:p w14:paraId="0A72A8FC" w14:textId="77777777" w:rsidR="00CA17C2" w:rsidRDefault="00CA17C2" w:rsidP="00CA17C2">
                      <w:pPr>
                        <w:rPr>
                          <w:sz w:val="20"/>
                          <w:szCs w:val="20"/>
                        </w:rPr>
                      </w:pPr>
                      <w:r>
                        <w:rPr>
                          <w:rFonts w:ascii="MS Gothic" w:eastAsia="MS Gothic" w:hAnsi="MS Gothic" w:hint="eastAsia"/>
                          <w:sz w:val="20"/>
                          <w:szCs w:val="20"/>
                        </w:rPr>
                        <w:t>☐</w:t>
                      </w:r>
                    </w:p>
                  </w:tc>
                </w:sdtContent>
              </w:sdt>
              <w:tc>
                <w:tcPr>
                  <w:tcW w:w="10170" w:type="dxa"/>
                </w:tcPr>
                <w:p w14:paraId="6BC9943A" w14:textId="77777777" w:rsidR="00CA17C2" w:rsidRDefault="00CA17C2" w:rsidP="00CA17C2">
                  <w:pPr>
                    <w:rPr>
                      <w:sz w:val="20"/>
                      <w:szCs w:val="20"/>
                    </w:rPr>
                  </w:pPr>
                  <w:r>
                    <w:rPr>
                      <w:sz w:val="20"/>
                      <w:szCs w:val="20"/>
                    </w:rPr>
                    <w:t>I do not give permission for child care licensing staff to interview my child at DCCCC separate from his/her class or group.</w:t>
                  </w:r>
                </w:p>
              </w:tc>
            </w:tr>
          </w:tbl>
          <w:p w14:paraId="0521C5B9" w14:textId="77777777" w:rsidR="00CA17C2" w:rsidRPr="00117CFD" w:rsidRDefault="00CA17C2" w:rsidP="00CA17C2">
            <w:pPr>
              <w:rPr>
                <w:sz w:val="20"/>
                <w:szCs w:val="20"/>
              </w:rPr>
            </w:pPr>
          </w:p>
        </w:tc>
      </w:tr>
    </w:tbl>
    <w:p w14:paraId="67C4EBE9" w14:textId="77777777" w:rsidR="00FA4C92" w:rsidRPr="001F2A2D" w:rsidRDefault="00FA4C92">
      <w:pPr>
        <w:contextualSpacing/>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60"/>
        <w:gridCol w:w="180"/>
        <w:gridCol w:w="10250"/>
      </w:tblGrid>
      <w:tr w:rsidR="009F68E6" w14:paraId="0B19D058" w14:textId="77777777" w:rsidTr="009F68E6">
        <w:tc>
          <w:tcPr>
            <w:tcW w:w="360" w:type="dxa"/>
          </w:tcPr>
          <w:p w14:paraId="089B3C5D" w14:textId="77777777" w:rsidR="009F68E6" w:rsidRDefault="009F68E6">
            <w:pPr>
              <w:contextualSpacing/>
            </w:pPr>
          </w:p>
        </w:tc>
        <w:tc>
          <w:tcPr>
            <w:tcW w:w="180" w:type="dxa"/>
          </w:tcPr>
          <w:p w14:paraId="466772C8" w14:textId="77777777" w:rsidR="009F68E6" w:rsidRDefault="009F68E6">
            <w:pPr>
              <w:contextualSpacing/>
            </w:pPr>
          </w:p>
        </w:tc>
        <w:tc>
          <w:tcPr>
            <w:tcW w:w="10250" w:type="dxa"/>
          </w:tcPr>
          <w:p w14:paraId="09AB48F0" w14:textId="77777777" w:rsidR="009F68E6" w:rsidRPr="007D2E07" w:rsidRDefault="009F68E6">
            <w:pPr>
              <w:contextualSpacing/>
              <w:rPr>
                <w:sz w:val="20"/>
                <w:szCs w:val="20"/>
              </w:rPr>
            </w:pPr>
            <w:r w:rsidRPr="007D2E07">
              <w:rPr>
                <w:sz w:val="20"/>
                <w:szCs w:val="20"/>
              </w:rPr>
              <w:t>I give permission for my child to participate in walking trips, under the supervision of DCCCC staff and parents.  These local explorations may be spontaneous.</w:t>
            </w:r>
          </w:p>
        </w:tc>
      </w:tr>
      <w:tr w:rsidR="009F68E6" w14:paraId="60F75CCA" w14:textId="77777777" w:rsidTr="009F68E6">
        <w:trPr>
          <w:trHeight w:hRule="exact" w:val="144"/>
        </w:trPr>
        <w:tc>
          <w:tcPr>
            <w:tcW w:w="360" w:type="dxa"/>
          </w:tcPr>
          <w:p w14:paraId="785A7970" w14:textId="77777777" w:rsidR="009F68E6" w:rsidRDefault="009F68E6"/>
        </w:tc>
        <w:tc>
          <w:tcPr>
            <w:tcW w:w="180" w:type="dxa"/>
          </w:tcPr>
          <w:p w14:paraId="41F1A3BD" w14:textId="77777777" w:rsidR="009F68E6" w:rsidRDefault="009F68E6"/>
        </w:tc>
        <w:tc>
          <w:tcPr>
            <w:tcW w:w="10250" w:type="dxa"/>
          </w:tcPr>
          <w:p w14:paraId="6E2372C8" w14:textId="77777777" w:rsidR="009F68E6" w:rsidRPr="007D2E07" w:rsidRDefault="009F68E6">
            <w:pPr>
              <w:rPr>
                <w:sz w:val="20"/>
                <w:szCs w:val="20"/>
              </w:rPr>
            </w:pPr>
          </w:p>
        </w:tc>
      </w:tr>
      <w:tr w:rsidR="009F68E6" w14:paraId="2A4703D3" w14:textId="77777777" w:rsidTr="009F68E6">
        <w:tc>
          <w:tcPr>
            <w:tcW w:w="360" w:type="dxa"/>
          </w:tcPr>
          <w:p w14:paraId="0CAF8E39" w14:textId="77777777" w:rsidR="009F68E6" w:rsidRDefault="009F68E6"/>
        </w:tc>
        <w:tc>
          <w:tcPr>
            <w:tcW w:w="180" w:type="dxa"/>
          </w:tcPr>
          <w:p w14:paraId="45EFD635" w14:textId="77777777" w:rsidR="009F68E6" w:rsidRDefault="009F68E6"/>
        </w:tc>
        <w:tc>
          <w:tcPr>
            <w:tcW w:w="10250" w:type="dxa"/>
          </w:tcPr>
          <w:p w14:paraId="1CF97D42" w14:textId="77777777" w:rsidR="009F68E6" w:rsidRPr="007D2E07" w:rsidRDefault="009F68E6">
            <w:pPr>
              <w:rPr>
                <w:sz w:val="20"/>
                <w:szCs w:val="20"/>
              </w:rPr>
            </w:pPr>
            <w:r w:rsidRPr="007D2E07">
              <w:rPr>
                <w:sz w:val="20"/>
                <w:szCs w:val="20"/>
              </w:rPr>
              <w:t>I give permission for my child to participate in field trips off-site, including water activities for children over two years of age.</w:t>
            </w:r>
          </w:p>
        </w:tc>
      </w:tr>
      <w:tr w:rsidR="009F68E6" w14:paraId="084040A0" w14:textId="77777777" w:rsidTr="009F68E6">
        <w:trPr>
          <w:trHeight w:hRule="exact" w:val="144"/>
        </w:trPr>
        <w:tc>
          <w:tcPr>
            <w:tcW w:w="360" w:type="dxa"/>
          </w:tcPr>
          <w:p w14:paraId="016A8DFF" w14:textId="77777777" w:rsidR="009F68E6" w:rsidRDefault="009F68E6"/>
        </w:tc>
        <w:tc>
          <w:tcPr>
            <w:tcW w:w="180" w:type="dxa"/>
          </w:tcPr>
          <w:p w14:paraId="6FD62907" w14:textId="77777777" w:rsidR="009F68E6" w:rsidRDefault="009F68E6"/>
        </w:tc>
        <w:tc>
          <w:tcPr>
            <w:tcW w:w="10250" w:type="dxa"/>
          </w:tcPr>
          <w:p w14:paraId="05F0F6FF" w14:textId="77777777" w:rsidR="009F68E6" w:rsidRPr="007D2E07" w:rsidRDefault="009F68E6">
            <w:pPr>
              <w:rPr>
                <w:sz w:val="20"/>
                <w:szCs w:val="20"/>
              </w:rPr>
            </w:pPr>
          </w:p>
        </w:tc>
      </w:tr>
      <w:tr w:rsidR="009F68E6" w14:paraId="6D1EB879" w14:textId="77777777" w:rsidTr="009F68E6">
        <w:tc>
          <w:tcPr>
            <w:tcW w:w="360" w:type="dxa"/>
          </w:tcPr>
          <w:p w14:paraId="23FBDF24" w14:textId="77777777" w:rsidR="009F68E6" w:rsidRDefault="009F68E6"/>
        </w:tc>
        <w:tc>
          <w:tcPr>
            <w:tcW w:w="180" w:type="dxa"/>
          </w:tcPr>
          <w:p w14:paraId="10AC3795" w14:textId="77777777" w:rsidR="009F68E6" w:rsidRDefault="009F68E6"/>
        </w:tc>
        <w:tc>
          <w:tcPr>
            <w:tcW w:w="10250" w:type="dxa"/>
          </w:tcPr>
          <w:p w14:paraId="39DCF7E4" w14:textId="77777777" w:rsidR="009F68E6" w:rsidRPr="007D2E07" w:rsidRDefault="009F68E6">
            <w:pPr>
              <w:rPr>
                <w:sz w:val="20"/>
                <w:szCs w:val="20"/>
              </w:rPr>
            </w:pPr>
            <w:r w:rsidRPr="007D2E07">
              <w:rPr>
                <w:sz w:val="20"/>
                <w:szCs w:val="20"/>
              </w:rPr>
              <w:t>I carry a minimum of $100,000/</w:t>
            </w:r>
            <w:r w:rsidR="00E1520D" w:rsidRPr="007D2E07">
              <w:rPr>
                <w:sz w:val="20"/>
                <w:szCs w:val="20"/>
              </w:rPr>
              <w:t>$</w:t>
            </w:r>
            <w:r w:rsidRPr="007D2E07">
              <w:rPr>
                <w:sz w:val="20"/>
                <w:szCs w:val="20"/>
              </w:rPr>
              <w:t>300,000 in auto liability insurance on the car I will use to transport children on a field trip sponsored by DCCCC.  This car is licensed and inspected according to state law.  Child restraints are installed according to manufacturer’s instructions.  Children on field trips use the restraints required by law at all times.</w:t>
            </w:r>
          </w:p>
        </w:tc>
      </w:tr>
      <w:tr w:rsidR="009F68E6" w14:paraId="48A8A6A9" w14:textId="77777777" w:rsidTr="009F68E6">
        <w:trPr>
          <w:trHeight w:hRule="exact" w:val="144"/>
        </w:trPr>
        <w:tc>
          <w:tcPr>
            <w:tcW w:w="360" w:type="dxa"/>
          </w:tcPr>
          <w:p w14:paraId="4E97E135" w14:textId="77777777" w:rsidR="009F68E6" w:rsidRDefault="009F68E6"/>
        </w:tc>
        <w:tc>
          <w:tcPr>
            <w:tcW w:w="180" w:type="dxa"/>
          </w:tcPr>
          <w:p w14:paraId="33A793C8" w14:textId="77777777" w:rsidR="009F68E6" w:rsidRDefault="009F68E6"/>
        </w:tc>
        <w:tc>
          <w:tcPr>
            <w:tcW w:w="10250" w:type="dxa"/>
          </w:tcPr>
          <w:p w14:paraId="3EDD3E37" w14:textId="77777777" w:rsidR="009F68E6" w:rsidRPr="007D2E07" w:rsidRDefault="009F68E6">
            <w:pPr>
              <w:rPr>
                <w:sz w:val="20"/>
                <w:szCs w:val="20"/>
              </w:rPr>
            </w:pPr>
          </w:p>
        </w:tc>
      </w:tr>
      <w:tr w:rsidR="009F68E6" w14:paraId="2ADFEAB0" w14:textId="77777777" w:rsidTr="009F68E6">
        <w:tc>
          <w:tcPr>
            <w:tcW w:w="360" w:type="dxa"/>
          </w:tcPr>
          <w:p w14:paraId="090E83B4" w14:textId="77777777" w:rsidR="009F68E6" w:rsidRDefault="009F68E6"/>
        </w:tc>
        <w:tc>
          <w:tcPr>
            <w:tcW w:w="180" w:type="dxa"/>
          </w:tcPr>
          <w:p w14:paraId="0CDF4FDC" w14:textId="77777777" w:rsidR="009F68E6" w:rsidRDefault="009F68E6"/>
        </w:tc>
        <w:tc>
          <w:tcPr>
            <w:tcW w:w="10250" w:type="dxa"/>
          </w:tcPr>
          <w:p w14:paraId="6E0758A0" w14:textId="77777777" w:rsidR="009F68E6" w:rsidRPr="007D2E07" w:rsidRDefault="00E1520D">
            <w:pPr>
              <w:rPr>
                <w:sz w:val="20"/>
                <w:szCs w:val="20"/>
              </w:rPr>
            </w:pPr>
            <w:r w:rsidRPr="007D2E07">
              <w:rPr>
                <w:sz w:val="20"/>
                <w:szCs w:val="20"/>
              </w:rPr>
              <w:t>My child may participate as a play partner in physical, occupational, or speech and language therapy activities with other children who receive therapy at DCCCC.  The activities are play-based.  Children usually look forward to the opportunity to do a special activity, but their participation is entirely voluntary.  Activities may be held in the whole group or small groups in the classroom or elsewhere in the Center.</w:t>
            </w:r>
          </w:p>
        </w:tc>
      </w:tr>
      <w:tr w:rsidR="009F68E6" w14:paraId="6F5F71D7" w14:textId="77777777" w:rsidTr="00A71535">
        <w:trPr>
          <w:trHeight w:hRule="exact" w:val="144"/>
        </w:trPr>
        <w:tc>
          <w:tcPr>
            <w:tcW w:w="360" w:type="dxa"/>
          </w:tcPr>
          <w:p w14:paraId="6B3B1F74" w14:textId="77777777" w:rsidR="009F68E6" w:rsidRDefault="009F68E6"/>
        </w:tc>
        <w:tc>
          <w:tcPr>
            <w:tcW w:w="180" w:type="dxa"/>
          </w:tcPr>
          <w:p w14:paraId="563283D9" w14:textId="77777777" w:rsidR="009F68E6" w:rsidRDefault="009F68E6"/>
        </w:tc>
        <w:tc>
          <w:tcPr>
            <w:tcW w:w="10250" w:type="dxa"/>
          </w:tcPr>
          <w:p w14:paraId="6AF90C72" w14:textId="77777777" w:rsidR="009F68E6" w:rsidRPr="007D2E07" w:rsidRDefault="009F68E6">
            <w:pPr>
              <w:rPr>
                <w:sz w:val="20"/>
                <w:szCs w:val="20"/>
              </w:rPr>
            </w:pPr>
          </w:p>
        </w:tc>
      </w:tr>
      <w:tr w:rsidR="009F68E6" w14:paraId="4F783318" w14:textId="77777777" w:rsidTr="009F68E6">
        <w:tc>
          <w:tcPr>
            <w:tcW w:w="360" w:type="dxa"/>
          </w:tcPr>
          <w:p w14:paraId="3B9F2BD5" w14:textId="77777777" w:rsidR="009F68E6" w:rsidRDefault="009F68E6"/>
        </w:tc>
        <w:tc>
          <w:tcPr>
            <w:tcW w:w="180" w:type="dxa"/>
          </w:tcPr>
          <w:p w14:paraId="6461656A" w14:textId="77777777" w:rsidR="009F68E6" w:rsidRDefault="009F68E6"/>
        </w:tc>
        <w:tc>
          <w:tcPr>
            <w:tcW w:w="10250" w:type="dxa"/>
          </w:tcPr>
          <w:p w14:paraId="077C87F3" w14:textId="77777777" w:rsidR="009F68E6" w:rsidRPr="007D2E07" w:rsidRDefault="00A71535">
            <w:pPr>
              <w:rPr>
                <w:sz w:val="20"/>
                <w:szCs w:val="20"/>
              </w:rPr>
            </w:pPr>
            <w:r w:rsidRPr="007D2E07">
              <w:rPr>
                <w:sz w:val="20"/>
                <w:szCs w:val="20"/>
              </w:rPr>
              <w:t>I give permission for DCCCC to apply topical ointments such as sunscreen and diaper ointment to my child.</w:t>
            </w:r>
          </w:p>
        </w:tc>
      </w:tr>
      <w:tr w:rsidR="009F68E6" w14:paraId="7D27542F" w14:textId="77777777" w:rsidTr="00A71535">
        <w:trPr>
          <w:trHeight w:hRule="exact" w:val="144"/>
        </w:trPr>
        <w:tc>
          <w:tcPr>
            <w:tcW w:w="360" w:type="dxa"/>
          </w:tcPr>
          <w:p w14:paraId="514CF3F0" w14:textId="77777777" w:rsidR="009F68E6" w:rsidRDefault="009F68E6"/>
        </w:tc>
        <w:tc>
          <w:tcPr>
            <w:tcW w:w="180" w:type="dxa"/>
          </w:tcPr>
          <w:p w14:paraId="10371E53" w14:textId="77777777" w:rsidR="009F68E6" w:rsidRDefault="009F68E6"/>
        </w:tc>
        <w:tc>
          <w:tcPr>
            <w:tcW w:w="10250" w:type="dxa"/>
          </w:tcPr>
          <w:p w14:paraId="2D930B5A" w14:textId="77777777" w:rsidR="009F68E6" w:rsidRPr="007D2E07" w:rsidRDefault="009F68E6">
            <w:pPr>
              <w:rPr>
                <w:sz w:val="20"/>
                <w:szCs w:val="20"/>
              </w:rPr>
            </w:pPr>
          </w:p>
        </w:tc>
      </w:tr>
      <w:tr w:rsidR="009F68E6" w14:paraId="772C1DE7" w14:textId="77777777" w:rsidTr="009F68E6">
        <w:tc>
          <w:tcPr>
            <w:tcW w:w="360" w:type="dxa"/>
          </w:tcPr>
          <w:p w14:paraId="68D57CC4" w14:textId="77777777" w:rsidR="009F68E6" w:rsidRDefault="009F68E6"/>
        </w:tc>
        <w:tc>
          <w:tcPr>
            <w:tcW w:w="180" w:type="dxa"/>
          </w:tcPr>
          <w:p w14:paraId="61206868" w14:textId="77777777" w:rsidR="009F68E6" w:rsidRDefault="009F68E6"/>
        </w:tc>
        <w:tc>
          <w:tcPr>
            <w:tcW w:w="10250" w:type="dxa"/>
          </w:tcPr>
          <w:p w14:paraId="33524BA1" w14:textId="77777777" w:rsidR="009F68E6" w:rsidRPr="007D2E07" w:rsidRDefault="00A71535">
            <w:pPr>
              <w:rPr>
                <w:sz w:val="20"/>
                <w:szCs w:val="20"/>
              </w:rPr>
            </w:pPr>
            <w:r w:rsidRPr="007D2E07">
              <w:rPr>
                <w:sz w:val="20"/>
                <w:szCs w:val="20"/>
              </w:rPr>
              <w:t>I give permission for my child and family members to be photographed while attending DCCCC.  Photos are sometimes published or displayed at the center, in newsletters, and on the DCCCC website.</w:t>
            </w:r>
          </w:p>
        </w:tc>
      </w:tr>
      <w:tr w:rsidR="009F68E6" w14:paraId="710EDF17" w14:textId="77777777" w:rsidTr="00A71535">
        <w:trPr>
          <w:trHeight w:hRule="exact" w:val="144"/>
        </w:trPr>
        <w:tc>
          <w:tcPr>
            <w:tcW w:w="360" w:type="dxa"/>
          </w:tcPr>
          <w:p w14:paraId="72840C85" w14:textId="77777777" w:rsidR="009F68E6" w:rsidRDefault="009F68E6"/>
        </w:tc>
        <w:tc>
          <w:tcPr>
            <w:tcW w:w="180" w:type="dxa"/>
          </w:tcPr>
          <w:p w14:paraId="4EE12FD8" w14:textId="77777777" w:rsidR="009F68E6" w:rsidRDefault="009F68E6"/>
        </w:tc>
        <w:tc>
          <w:tcPr>
            <w:tcW w:w="10250" w:type="dxa"/>
          </w:tcPr>
          <w:p w14:paraId="2FF5501B" w14:textId="77777777" w:rsidR="009F68E6" w:rsidRPr="007D2E07" w:rsidRDefault="009F68E6">
            <w:pPr>
              <w:rPr>
                <w:sz w:val="20"/>
                <w:szCs w:val="20"/>
              </w:rPr>
            </w:pPr>
          </w:p>
        </w:tc>
      </w:tr>
      <w:tr w:rsidR="009F68E6" w14:paraId="2D49D50C" w14:textId="77777777" w:rsidTr="009F68E6">
        <w:tc>
          <w:tcPr>
            <w:tcW w:w="360" w:type="dxa"/>
          </w:tcPr>
          <w:p w14:paraId="629179E7" w14:textId="77777777" w:rsidR="009F68E6" w:rsidRDefault="009F68E6"/>
        </w:tc>
        <w:tc>
          <w:tcPr>
            <w:tcW w:w="180" w:type="dxa"/>
          </w:tcPr>
          <w:p w14:paraId="01FE7933" w14:textId="77777777" w:rsidR="009F68E6" w:rsidRDefault="009F68E6"/>
        </w:tc>
        <w:tc>
          <w:tcPr>
            <w:tcW w:w="10250" w:type="dxa"/>
          </w:tcPr>
          <w:p w14:paraId="1A7C4AAF" w14:textId="1648DC33" w:rsidR="009F68E6" w:rsidRPr="007D2E07" w:rsidRDefault="00266281">
            <w:pPr>
              <w:rPr>
                <w:sz w:val="20"/>
                <w:szCs w:val="20"/>
              </w:rPr>
            </w:pPr>
            <w:r>
              <w:rPr>
                <w:sz w:val="20"/>
                <w:szCs w:val="20"/>
              </w:rPr>
              <w:t>I give permission for</w:t>
            </w:r>
            <w:r w:rsidR="00A71535" w:rsidRPr="007D2E07">
              <w:rPr>
                <w:sz w:val="20"/>
                <w:szCs w:val="20"/>
              </w:rPr>
              <w:t xml:space="preserve"> my/our phone number and address to be released to DCCCC parents and prospective families.</w:t>
            </w:r>
          </w:p>
        </w:tc>
      </w:tr>
      <w:tr w:rsidR="009F68E6" w14:paraId="72CC0F14" w14:textId="77777777" w:rsidTr="00A71535">
        <w:trPr>
          <w:trHeight w:hRule="exact" w:val="144"/>
        </w:trPr>
        <w:tc>
          <w:tcPr>
            <w:tcW w:w="360" w:type="dxa"/>
          </w:tcPr>
          <w:p w14:paraId="047F040E" w14:textId="77777777" w:rsidR="009F68E6" w:rsidRDefault="009F68E6"/>
        </w:tc>
        <w:tc>
          <w:tcPr>
            <w:tcW w:w="180" w:type="dxa"/>
          </w:tcPr>
          <w:p w14:paraId="17CB46A2" w14:textId="77777777" w:rsidR="009F68E6" w:rsidRDefault="009F68E6"/>
        </w:tc>
        <w:tc>
          <w:tcPr>
            <w:tcW w:w="10250" w:type="dxa"/>
          </w:tcPr>
          <w:p w14:paraId="6C617B82" w14:textId="77777777" w:rsidR="009F68E6" w:rsidRPr="007D2E07" w:rsidRDefault="009F68E6">
            <w:pPr>
              <w:rPr>
                <w:sz w:val="20"/>
                <w:szCs w:val="20"/>
              </w:rPr>
            </w:pPr>
          </w:p>
        </w:tc>
      </w:tr>
      <w:tr w:rsidR="009F68E6" w14:paraId="54612D1D" w14:textId="77777777" w:rsidTr="009F68E6">
        <w:tc>
          <w:tcPr>
            <w:tcW w:w="360" w:type="dxa"/>
          </w:tcPr>
          <w:p w14:paraId="196B5EFD" w14:textId="77777777" w:rsidR="009F68E6" w:rsidRDefault="009F68E6"/>
        </w:tc>
        <w:tc>
          <w:tcPr>
            <w:tcW w:w="180" w:type="dxa"/>
          </w:tcPr>
          <w:p w14:paraId="4727D8F7" w14:textId="77777777" w:rsidR="009F68E6" w:rsidRDefault="009F68E6"/>
        </w:tc>
        <w:tc>
          <w:tcPr>
            <w:tcW w:w="10250" w:type="dxa"/>
          </w:tcPr>
          <w:p w14:paraId="5EBB5964" w14:textId="77777777" w:rsidR="009F68E6" w:rsidRPr="007D2E07" w:rsidRDefault="00A71535">
            <w:pPr>
              <w:rPr>
                <w:sz w:val="20"/>
                <w:szCs w:val="20"/>
              </w:rPr>
            </w:pPr>
            <w:r w:rsidRPr="007D2E07">
              <w:rPr>
                <w:sz w:val="20"/>
                <w:szCs w:val="20"/>
              </w:rPr>
              <w:t>In the preschool program, I give permission for DCCCC to exchange routine information with the staff of my child’s public school.</w:t>
            </w:r>
          </w:p>
        </w:tc>
      </w:tr>
    </w:tbl>
    <w:p w14:paraId="2F0C9EEF" w14:textId="77777777" w:rsidR="0054064C" w:rsidRPr="003F2E14" w:rsidRDefault="0054064C">
      <w:pPr>
        <w:contextualSpacing/>
        <w:rPr>
          <w:sz w:val="12"/>
          <w:szCs w:val="12"/>
        </w:rPr>
      </w:pPr>
    </w:p>
    <w:p w14:paraId="1239F1CC" w14:textId="77777777" w:rsidR="00A71535" w:rsidRDefault="00A71535">
      <w:pPr>
        <w:contextualSpacing/>
      </w:pPr>
      <w:r>
        <w:t>Parent/Guardian Acknowledgement:  I/We have received and agree to follow DCCCC’s operating policies and procedures listed above.</w:t>
      </w:r>
    </w:p>
    <w:p w14:paraId="53FDD0B6" w14:textId="77777777" w:rsidR="00FD75E7" w:rsidRPr="001F2A2D" w:rsidRDefault="00FD75E7">
      <w:pPr>
        <w:contextualSpacing/>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875"/>
        <w:gridCol w:w="180"/>
        <w:gridCol w:w="4140"/>
        <w:gridCol w:w="180"/>
        <w:gridCol w:w="630"/>
        <w:gridCol w:w="180"/>
        <w:gridCol w:w="2605"/>
      </w:tblGrid>
      <w:tr w:rsidR="00042276" w14:paraId="700F2B2E" w14:textId="77777777" w:rsidTr="00676BAF">
        <w:trPr>
          <w:trHeight w:hRule="exact" w:val="274"/>
        </w:trPr>
        <w:tc>
          <w:tcPr>
            <w:tcW w:w="2875" w:type="dxa"/>
            <w:noWrap/>
          </w:tcPr>
          <w:p w14:paraId="4B3CB966" w14:textId="77777777" w:rsidR="00740309" w:rsidRDefault="00740309">
            <w:r>
              <w:t>Signature</w:t>
            </w:r>
            <w:r w:rsidR="00042276">
              <w:t xml:space="preserve"> of Parent/Guardian</w:t>
            </w:r>
            <w:r>
              <w:t>:</w:t>
            </w:r>
          </w:p>
        </w:tc>
        <w:tc>
          <w:tcPr>
            <w:tcW w:w="180" w:type="dxa"/>
            <w:noWrap/>
          </w:tcPr>
          <w:p w14:paraId="73A14B61" w14:textId="77777777" w:rsidR="00740309" w:rsidRDefault="00740309"/>
        </w:tc>
        <w:tc>
          <w:tcPr>
            <w:tcW w:w="4140" w:type="dxa"/>
            <w:tcBorders>
              <w:bottom w:val="single" w:sz="4" w:space="0" w:color="auto"/>
            </w:tcBorders>
            <w:noWrap/>
          </w:tcPr>
          <w:p w14:paraId="0DD5B377" w14:textId="77777777" w:rsidR="00740309" w:rsidRDefault="00740309"/>
        </w:tc>
        <w:tc>
          <w:tcPr>
            <w:tcW w:w="180" w:type="dxa"/>
            <w:noWrap/>
          </w:tcPr>
          <w:p w14:paraId="5A528D02" w14:textId="77777777" w:rsidR="00740309" w:rsidRDefault="00740309"/>
        </w:tc>
        <w:tc>
          <w:tcPr>
            <w:tcW w:w="630" w:type="dxa"/>
            <w:noWrap/>
          </w:tcPr>
          <w:p w14:paraId="2BF86915" w14:textId="77777777" w:rsidR="00740309" w:rsidRDefault="00740309">
            <w:r>
              <w:t>Date:</w:t>
            </w:r>
          </w:p>
        </w:tc>
        <w:tc>
          <w:tcPr>
            <w:tcW w:w="180" w:type="dxa"/>
            <w:noWrap/>
          </w:tcPr>
          <w:p w14:paraId="73E41EEC" w14:textId="77777777" w:rsidR="00740309" w:rsidRDefault="00740309"/>
        </w:tc>
        <w:sdt>
          <w:sdtPr>
            <w:alias w:val="Click to Select Today's Date"/>
            <w:tag w:val="Date"/>
            <w:id w:val="-1379237607"/>
            <w:lock w:val="sdtLocked"/>
            <w:placeholder>
              <w:docPart w:val="636B858B996D4992901F1509C159A546"/>
            </w:placeholder>
            <w:showingPlcHdr/>
            <w:date w:fullDate="2017-05-01T00:00:00Z">
              <w:dateFormat w:val="d MMMM yyyy"/>
              <w:lid w:val="en-US"/>
              <w:storeMappedDataAs w:val="dateTime"/>
              <w:calendar w:val="gregorian"/>
            </w:date>
          </w:sdtPr>
          <w:sdtEndPr/>
          <w:sdtContent>
            <w:tc>
              <w:tcPr>
                <w:tcW w:w="2605" w:type="dxa"/>
                <w:tcBorders>
                  <w:bottom w:val="single" w:sz="4" w:space="0" w:color="auto"/>
                </w:tcBorders>
                <w:noWrap/>
              </w:tcPr>
              <w:p w14:paraId="11832AD7" w14:textId="77777777" w:rsidR="00740309" w:rsidRDefault="00E76A56" w:rsidP="00E76A56">
                <w:r>
                  <w:t xml:space="preserve"> </w:t>
                </w:r>
              </w:p>
            </w:tc>
          </w:sdtContent>
        </w:sdt>
      </w:tr>
      <w:tr w:rsidR="00042276" w14:paraId="0465EDEA" w14:textId="77777777" w:rsidTr="00676BAF">
        <w:trPr>
          <w:trHeight w:hRule="exact" w:val="72"/>
        </w:trPr>
        <w:tc>
          <w:tcPr>
            <w:tcW w:w="2875" w:type="dxa"/>
          </w:tcPr>
          <w:p w14:paraId="10F882F1" w14:textId="77777777" w:rsidR="00042276" w:rsidRDefault="00042276"/>
        </w:tc>
        <w:tc>
          <w:tcPr>
            <w:tcW w:w="180" w:type="dxa"/>
          </w:tcPr>
          <w:p w14:paraId="28C41B83" w14:textId="77777777" w:rsidR="00042276" w:rsidRDefault="00042276"/>
        </w:tc>
        <w:tc>
          <w:tcPr>
            <w:tcW w:w="4140" w:type="dxa"/>
            <w:tcBorders>
              <w:top w:val="single" w:sz="4" w:space="0" w:color="auto"/>
            </w:tcBorders>
          </w:tcPr>
          <w:p w14:paraId="066040C4" w14:textId="77777777" w:rsidR="00042276" w:rsidRDefault="00042276"/>
        </w:tc>
        <w:tc>
          <w:tcPr>
            <w:tcW w:w="180" w:type="dxa"/>
          </w:tcPr>
          <w:p w14:paraId="35A16051" w14:textId="77777777" w:rsidR="00042276" w:rsidRDefault="00042276"/>
        </w:tc>
        <w:tc>
          <w:tcPr>
            <w:tcW w:w="630" w:type="dxa"/>
          </w:tcPr>
          <w:p w14:paraId="0AF8D759" w14:textId="77777777" w:rsidR="00042276" w:rsidRDefault="00042276"/>
        </w:tc>
        <w:tc>
          <w:tcPr>
            <w:tcW w:w="180" w:type="dxa"/>
          </w:tcPr>
          <w:p w14:paraId="076A3598" w14:textId="77777777" w:rsidR="00042276" w:rsidRDefault="00042276"/>
        </w:tc>
        <w:tc>
          <w:tcPr>
            <w:tcW w:w="2605" w:type="dxa"/>
            <w:tcBorders>
              <w:top w:val="single" w:sz="4" w:space="0" w:color="auto"/>
            </w:tcBorders>
          </w:tcPr>
          <w:p w14:paraId="1096CDE8" w14:textId="77777777" w:rsidR="00042276" w:rsidRDefault="00042276"/>
        </w:tc>
      </w:tr>
      <w:tr w:rsidR="00042276" w14:paraId="48F5A1FC" w14:textId="77777777" w:rsidTr="00676BAF">
        <w:trPr>
          <w:trHeight w:hRule="exact" w:val="274"/>
        </w:trPr>
        <w:tc>
          <w:tcPr>
            <w:tcW w:w="2875" w:type="dxa"/>
            <w:noWrap/>
          </w:tcPr>
          <w:p w14:paraId="5564D910" w14:textId="77777777" w:rsidR="00042276" w:rsidRDefault="00042276">
            <w:r>
              <w:t>Signature of Parent/Guardian:</w:t>
            </w:r>
          </w:p>
        </w:tc>
        <w:tc>
          <w:tcPr>
            <w:tcW w:w="180" w:type="dxa"/>
            <w:noWrap/>
          </w:tcPr>
          <w:p w14:paraId="18E8175A" w14:textId="77777777" w:rsidR="00042276" w:rsidRDefault="00042276"/>
        </w:tc>
        <w:tc>
          <w:tcPr>
            <w:tcW w:w="4140" w:type="dxa"/>
            <w:tcBorders>
              <w:bottom w:val="single" w:sz="4" w:space="0" w:color="auto"/>
            </w:tcBorders>
            <w:noWrap/>
          </w:tcPr>
          <w:p w14:paraId="1AD497B0" w14:textId="77777777" w:rsidR="00042276" w:rsidRDefault="00042276"/>
        </w:tc>
        <w:tc>
          <w:tcPr>
            <w:tcW w:w="180" w:type="dxa"/>
            <w:noWrap/>
          </w:tcPr>
          <w:p w14:paraId="68CBF30E" w14:textId="77777777" w:rsidR="00042276" w:rsidRDefault="00042276"/>
        </w:tc>
        <w:tc>
          <w:tcPr>
            <w:tcW w:w="630" w:type="dxa"/>
            <w:noWrap/>
          </w:tcPr>
          <w:p w14:paraId="73386229" w14:textId="77777777" w:rsidR="00042276" w:rsidRDefault="00042276">
            <w:r>
              <w:t>Date:</w:t>
            </w:r>
          </w:p>
        </w:tc>
        <w:tc>
          <w:tcPr>
            <w:tcW w:w="180" w:type="dxa"/>
            <w:noWrap/>
          </w:tcPr>
          <w:p w14:paraId="551AA552" w14:textId="77777777" w:rsidR="00042276" w:rsidRDefault="00042276"/>
        </w:tc>
        <w:sdt>
          <w:sdtPr>
            <w:alias w:val="Click to Select Today's Date"/>
            <w:tag w:val="Date"/>
            <w:id w:val="-1591146355"/>
            <w:lock w:val="sdtLocked"/>
            <w:placeholder>
              <w:docPart w:val="D899E4FA33FA4812BCD5BAD213038CC4"/>
            </w:placeholder>
            <w:showingPlcHdr/>
            <w:date w:fullDate="2017-05-01T00:00:00Z">
              <w:dateFormat w:val="d MMMM yyyy"/>
              <w:lid w:val="en-US"/>
              <w:storeMappedDataAs w:val="dateTime"/>
              <w:calendar w:val="gregorian"/>
            </w:date>
          </w:sdtPr>
          <w:sdtEndPr/>
          <w:sdtContent>
            <w:tc>
              <w:tcPr>
                <w:tcW w:w="2605" w:type="dxa"/>
                <w:tcBorders>
                  <w:bottom w:val="single" w:sz="4" w:space="0" w:color="auto"/>
                </w:tcBorders>
                <w:noWrap/>
              </w:tcPr>
              <w:p w14:paraId="7A452050" w14:textId="77777777" w:rsidR="00042276" w:rsidRDefault="00E76A56" w:rsidP="00E76A56">
                <w:r>
                  <w:t xml:space="preserve"> </w:t>
                </w:r>
              </w:p>
            </w:tc>
          </w:sdtContent>
        </w:sdt>
      </w:tr>
    </w:tbl>
    <w:p w14:paraId="12542361" w14:textId="77777777" w:rsidR="00A71535" w:rsidRPr="001F2A2D" w:rsidRDefault="00A71535">
      <w:pPr>
        <w:rPr>
          <w:sz w:val="8"/>
          <w:szCs w:val="8"/>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CellMar>
          <w:left w:w="58" w:type="dxa"/>
          <w:right w:w="58" w:type="dxa"/>
        </w:tblCellMar>
        <w:tblLook w:val="04A0" w:firstRow="1" w:lastRow="0" w:firstColumn="1" w:lastColumn="0" w:noHBand="0" w:noVBand="1"/>
      </w:tblPr>
      <w:tblGrid>
        <w:gridCol w:w="794"/>
        <w:gridCol w:w="133"/>
        <w:gridCol w:w="1120"/>
        <w:gridCol w:w="198"/>
        <w:gridCol w:w="630"/>
        <w:gridCol w:w="180"/>
        <w:gridCol w:w="2148"/>
        <w:gridCol w:w="136"/>
        <w:gridCol w:w="776"/>
        <w:gridCol w:w="180"/>
        <w:gridCol w:w="1125"/>
        <w:gridCol w:w="166"/>
        <w:gridCol w:w="599"/>
        <w:gridCol w:w="180"/>
        <w:gridCol w:w="2250"/>
        <w:gridCol w:w="175"/>
      </w:tblGrid>
      <w:tr w:rsidR="00042276" w14:paraId="4EE0A2CD" w14:textId="77777777" w:rsidTr="00E26C35">
        <w:trPr>
          <w:trHeight w:val="656"/>
        </w:trPr>
        <w:tc>
          <w:tcPr>
            <w:tcW w:w="10790" w:type="dxa"/>
            <w:gridSpan w:val="16"/>
            <w:tcBorders>
              <w:top w:val="single" w:sz="4" w:space="0" w:color="auto"/>
              <w:left w:val="single" w:sz="4" w:space="0" w:color="auto"/>
              <w:right w:val="single" w:sz="4" w:space="0" w:color="auto"/>
            </w:tcBorders>
            <w:shd w:val="clear" w:color="auto" w:fill="E2EFD9" w:themeFill="accent6" w:themeFillTint="33"/>
          </w:tcPr>
          <w:p w14:paraId="40DE0A1E" w14:textId="77777777" w:rsidR="00042276" w:rsidRPr="004A261E" w:rsidRDefault="00042276" w:rsidP="00E26C35">
            <w:pPr>
              <w:rPr>
                <w:b/>
                <w:sz w:val="8"/>
                <w:szCs w:val="8"/>
              </w:rPr>
            </w:pPr>
          </w:p>
          <w:p w14:paraId="2136FE7C" w14:textId="77777777" w:rsidR="00042276" w:rsidRPr="001F2A2D" w:rsidRDefault="00042276" w:rsidP="00E26C35">
            <w:pPr>
              <w:rPr>
                <w:b/>
                <w:sz w:val="20"/>
                <w:szCs w:val="20"/>
              </w:rPr>
            </w:pPr>
            <w:r w:rsidRPr="001F2A2D">
              <w:rPr>
                <w:b/>
                <w:sz w:val="20"/>
                <w:szCs w:val="20"/>
              </w:rPr>
              <w:t>FOR OFFICE USE ONLY</w:t>
            </w:r>
          </w:p>
          <w:p w14:paraId="55CDAFDD" w14:textId="77777777" w:rsidR="00042276" w:rsidRDefault="00042276" w:rsidP="00E26C35">
            <w:r w:rsidRPr="001F2A2D">
              <w:rPr>
                <w:sz w:val="20"/>
                <w:szCs w:val="20"/>
              </w:rPr>
              <w:t>Annual Update:  Parent/Guardian must review this information annually, make necessary changes, and initial and date below to verify that the information is current.</w:t>
            </w:r>
          </w:p>
        </w:tc>
      </w:tr>
      <w:tr w:rsidR="00042276" w14:paraId="0EAAB866" w14:textId="77777777" w:rsidTr="001F2A2D">
        <w:trPr>
          <w:trHeight w:hRule="exact" w:val="216"/>
        </w:trPr>
        <w:tc>
          <w:tcPr>
            <w:tcW w:w="794" w:type="dxa"/>
            <w:tcBorders>
              <w:left w:val="single" w:sz="4" w:space="0" w:color="auto"/>
            </w:tcBorders>
            <w:shd w:val="clear" w:color="auto" w:fill="E2EFD9" w:themeFill="accent6" w:themeFillTint="33"/>
          </w:tcPr>
          <w:p w14:paraId="1AD2736F" w14:textId="77777777" w:rsidR="00042276" w:rsidRPr="001F2A2D" w:rsidRDefault="00042276" w:rsidP="00E26C35">
            <w:pPr>
              <w:rPr>
                <w:sz w:val="20"/>
                <w:szCs w:val="20"/>
              </w:rPr>
            </w:pPr>
            <w:r w:rsidRPr="001F2A2D">
              <w:rPr>
                <w:sz w:val="20"/>
                <w:szCs w:val="20"/>
              </w:rPr>
              <w:t>Initials:</w:t>
            </w:r>
          </w:p>
        </w:tc>
        <w:tc>
          <w:tcPr>
            <w:tcW w:w="133" w:type="dxa"/>
            <w:shd w:val="clear" w:color="auto" w:fill="E2EFD9" w:themeFill="accent6" w:themeFillTint="33"/>
          </w:tcPr>
          <w:p w14:paraId="16A31E74" w14:textId="77777777" w:rsidR="00042276" w:rsidRPr="001F2A2D" w:rsidRDefault="00042276" w:rsidP="00E26C35">
            <w:pPr>
              <w:rPr>
                <w:sz w:val="20"/>
                <w:szCs w:val="20"/>
              </w:rPr>
            </w:pPr>
          </w:p>
        </w:tc>
        <w:tc>
          <w:tcPr>
            <w:tcW w:w="1120" w:type="dxa"/>
            <w:tcBorders>
              <w:bottom w:val="single" w:sz="4" w:space="0" w:color="auto"/>
            </w:tcBorders>
            <w:shd w:val="clear" w:color="auto" w:fill="E2EFD9" w:themeFill="accent6" w:themeFillTint="33"/>
          </w:tcPr>
          <w:p w14:paraId="0AD3F34E" w14:textId="77777777" w:rsidR="00042276" w:rsidRPr="001F2A2D" w:rsidRDefault="00042276" w:rsidP="00E26C35">
            <w:pPr>
              <w:rPr>
                <w:sz w:val="20"/>
                <w:szCs w:val="20"/>
              </w:rPr>
            </w:pPr>
          </w:p>
        </w:tc>
        <w:tc>
          <w:tcPr>
            <w:tcW w:w="198" w:type="dxa"/>
            <w:shd w:val="clear" w:color="auto" w:fill="E2EFD9" w:themeFill="accent6" w:themeFillTint="33"/>
          </w:tcPr>
          <w:p w14:paraId="00299C6E" w14:textId="77777777" w:rsidR="00042276" w:rsidRPr="001F2A2D" w:rsidRDefault="00042276" w:rsidP="00E26C35">
            <w:pPr>
              <w:rPr>
                <w:sz w:val="20"/>
                <w:szCs w:val="20"/>
              </w:rPr>
            </w:pPr>
          </w:p>
        </w:tc>
        <w:tc>
          <w:tcPr>
            <w:tcW w:w="630" w:type="dxa"/>
            <w:shd w:val="clear" w:color="auto" w:fill="E2EFD9" w:themeFill="accent6" w:themeFillTint="33"/>
          </w:tcPr>
          <w:p w14:paraId="5762D810" w14:textId="77777777" w:rsidR="00042276" w:rsidRPr="001F2A2D" w:rsidRDefault="00042276" w:rsidP="00E26C35">
            <w:pPr>
              <w:rPr>
                <w:sz w:val="20"/>
                <w:szCs w:val="20"/>
              </w:rPr>
            </w:pPr>
            <w:r w:rsidRPr="001F2A2D">
              <w:rPr>
                <w:sz w:val="20"/>
                <w:szCs w:val="20"/>
              </w:rPr>
              <w:t>Date:</w:t>
            </w:r>
          </w:p>
        </w:tc>
        <w:tc>
          <w:tcPr>
            <w:tcW w:w="180" w:type="dxa"/>
            <w:shd w:val="clear" w:color="auto" w:fill="E2EFD9" w:themeFill="accent6" w:themeFillTint="33"/>
          </w:tcPr>
          <w:p w14:paraId="0607CF2F" w14:textId="77777777" w:rsidR="00042276" w:rsidRPr="001F2A2D" w:rsidRDefault="00042276" w:rsidP="00E26C35">
            <w:pPr>
              <w:rPr>
                <w:sz w:val="20"/>
                <w:szCs w:val="20"/>
              </w:rPr>
            </w:pPr>
          </w:p>
        </w:tc>
        <w:tc>
          <w:tcPr>
            <w:tcW w:w="2148" w:type="dxa"/>
            <w:tcBorders>
              <w:bottom w:val="single" w:sz="4" w:space="0" w:color="auto"/>
            </w:tcBorders>
            <w:shd w:val="clear" w:color="auto" w:fill="E2EFD9" w:themeFill="accent6" w:themeFillTint="33"/>
          </w:tcPr>
          <w:p w14:paraId="74A3F91D" w14:textId="77777777" w:rsidR="00042276" w:rsidRPr="001F2A2D" w:rsidRDefault="00042276" w:rsidP="00E26C35">
            <w:pPr>
              <w:rPr>
                <w:sz w:val="20"/>
                <w:szCs w:val="20"/>
              </w:rPr>
            </w:pPr>
          </w:p>
        </w:tc>
        <w:tc>
          <w:tcPr>
            <w:tcW w:w="136" w:type="dxa"/>
            <w:shd w:val="clear" w:color="auto" w:fill="E2EFD9" w:themeFill="accent6" w:themeFillTint="33"/>
          </w:tcPr>
          <w:p w14:paraId="5198D2D5" w14:textId="77777777" w:rsidR="00042276" w:rsidRPr="001F2A2D" w:rsidRDefault="00042276" w:rsidP="00E26C35">
            <w:pPr>
              <w:rPr>
                <w:sz w:val="20"/>
                <w:szCs w:val="20"/>
              </w:rPr>
            </w:pPr>
          </w:p>
        </w:tc>
        <w:tc>
          <w:tcPr>
            <w:tcW w:w="776" w:type="dxa"/>
            <w:shd w:val="clear" w:color="auto" w:fill="E2EFD9" w:themeFill="accent6" w:themeFillTint="33"/>
          </w:tcPr>
          <w:p w14:paraId="6EDD149C" w14:textId="77777777" w:rsidR="00042276" w:rsidRPr="001F2A2D" w:rsidRDefault="00042276" w:rsidP="00E26C35">
            <w:pPr>
              <w:rPr>
                <w:sz w:val="20"/>
                <w:szCs w:val="20"/>
              </w:rPr>
            </w:pPr>
            <w:r w:rsidRPr="001F2A2D">
              <w:rPr>
                <w:sz w:val="20"/>
                <w:szCs w:val="20"/>
              </w:rPr>
              <w:t>Initials:</w:t>
            </w:r>
          </w:p>
        </w:tc>
        <w:tc>
          <w:tcPr>
            <w:tcW w:w="180" w:type="dxa"/>
            <w:shd w:val="clear" w:color="auto" w:fill="E2EFD9" w:themeFill="accent6" w:themeFillTint="33"/>
          </w:tcPr>
          <w:p w14:paraId="326C9FB5" w14:textId="77777777" w:rsidR="00042276" w:rsidRPr="001F2A2D" w:rsidRDefault="00042276" w:rsidP="00E26C35">
            <w:pPr>
              <w:rPr>
                <w:sz w:val="20"/>
                <w:szCs w:val="20"/>
              </w:rPr>
            </w:pPr>
          </w:p>
        </w:tc>
        <w:tc>
          <w:tcPr>
            <w:tcW w:w="1125" w:type="dxa"/>
            <w:tcBorders>
              <w:bottom w:val="single" w:sz="4" w:space="0" w:color="auto"/>
            </w:tcBorders>
            <w:shd w:val="clear" w:color="auto" w:fill="E2EFD9" w:themeFill="accent6" w:themeFillTint="33"/>
          </w:tcPr>
          <w:p w14:paraId="0C37A020" w14:textId="77777777" w:rsidR="00042276" w:rsidRPr="001F2A2D" w:rsidRDefault="00042276" w:rsidP="00E26C35">
            <w:pPr>
              <w:rPr>
                <w:sz w:val="20"/>
                <w:szCs w:val="20"/>
              </w:rPr>
            </w:pPr>
          </w:p>
        </w:tc>
        <w:tc>
          <w:tcPr>
            <w:tcW w:w="166" w:type="dxa"/>
            <w:shd w:val="clear" w:color="auto" w:fill="E2EFD9" w:themeFill="accent6" w:themeFillTint="33"/>
          </w:tcPr>
          <w:p w14:paraId="4D069609" w14:textId="77777777" w:rsidR="00042276" w:rsidRPr="001F2A2D" w:rsidRDefault="00042276" w:rsidP="00E26C35">
            <w:pPr>
              <w:rPr>
                <w:sz w:val="20"/>
                <w:szCs w:val="20"/>
              </w:rPr>
            </w:pPr>
          </w:p>
        </w:tc>
        <w:tc>
          <w:tcPr>
            <w:tcW w:w="599" w:type="dxa"/>
            <w:shd w:val="clear" w:color="auto" w:fill="E2EFD9" w:themeFill="accent6" w:themeFillTint="33"/>
          </w:tcPr>
          <w:p w14:paraId="10B6A9C5" w14:textId="77777777" w:rsidR="00042276" w:rsidRPr="001F2A2D" w:rsidRDefault="00042276" w:rsidP="00E26C35">
            <w:pPr>
              <w:rPr>
                <w:sz w:val="20"/>
                <w:szCs w:val="20"/>
              </w:rPr>
            </w:pPr>
            <w:r w:rsidRPr="001F2A2D">
              <w:rPr>
                <w:sz w:val="20"/>
                <w:szCs w:val="20"/>
              </w:rPr>
              <w:t>Date:</w:t>
            </w:r>
          </w:p>
        </w:tc>
        <w:tc>
          <w:tcPr>
            <w:tcW w:w="180" w:type="dxa"/>
            <w:shd w:val="clear" w:color="auto" w:fill="E2EFD9" w:themeFill="accent6" w:themeFillTint="33"/>
          </w:tcPr>
          <w:p w14:paraId="4A9B9D84" w14:textId="77777777" w:rsidR="00042276" w:rsidRPr="001F2A2D" w:rsidRDefault="00042276" w:rsidP="00E26C35">
            <w:pPr>
              <w:rPr>
                <w:sz w:val="20"/>
                <w:szCs w:val="20"/>
              </w:rPr>
            </w:pPr>
          </w:p>
        </w:tc>
        <w:tc>
          <w:tcPr>
            <w:tcW w:w="2250" w:type="dxa"/>
            <w:tcBorders>
              <w:bottom w:val="single" w:sz="4" w:space="0" w:color="auto"/>
            </w:tcBorders>
            <w:shd w:val="clear" w:color="auto" w:fill="E2EFD9" w:themeFill="accent6" w:themeFillTint="33"/>
          </w:tcPr>
          <w:p w14:paraId="4EF6BE93" w14:textId="77777777" w:rsidR="00042276" w:rsidRPr="001F2A2D" w:rsidRDefault="00042276" w:rsidP="00E26C35">
            <w:pPr>
              <w:rPr>
                <w:sz w:val="20"/>
                <w:szCs w:val="20"/>
              </w:rPr>
            </w:pPr>
          </w:p>
        </w:tc>
        <w:tc>
          <w:tcPr>
            <w:tcW w:w="175" w:type="dxa"/>
            <w:tcBorders>
              <w:right w:val="single" w:sz="4" w:space="0" w:color="auto"/>
            </w:tcBorders>
            <w:shd w:val="clear" w:color="auto" w:fill="E2EFD9" w:themeFill="accent6" w:themeFillTint="33"/>
          </w:tcPr>
          <w:p w14:paraId="6AF9DD46" w14:textId="77777777" w:rsidR="00042276" w:rsidRDefault="00042276" w:rsidP="00E26C35"/>
        </w:tc>
      </w:tr>
      <w:tr w:rsidR="00042276" w14:paraId="7111B66E" w14:textId="77777777" w:rsidTr="00E26C35">
        <w:trPr>
          <w:trHeight w:hRule="exact" w:val="72"/>
        </w:trPr>
        <w:tc>
          <w:tcPr>
            <w:tcW w:w="794" w:type="dxa"/>
            <w:tcBorders>
              <w:left w:val="single" w:sz="4" w:space="0" w:color="auto"/>
            </w:tcBorders>
            <w:shd w:val="clear" w:color="auto" w:fill="E2EFD9" w:themeFill="accent6" w:themeFillTint="33"/>
          </w:tcPr>
          <w:p w14:paraId="4670DF2C" w14:textId="77777777" w:rsidR="00042276" w:rsidRPr="001F2A2D" w:rsidRDefault="00042276" w:rsidP="00E26C35">
            <w:pPr>
              <w:rPr>
                <w:sz w:val="20"/>
                <w:szCs w:val="20"/>
              </w:rPr>
            </w:pPr>
          </w:p>
        </w:tc>
        <w:tc>
          <w:tcPr>
            <w:tcW w:w="133" w:type="dxa"/>
            <w:shd w:val="clear" w:color="auto" w:fill="E2EFD9" w:themeFill="accent6" w:themeFillTint="33"/>
          </w:tcPr>
          <w:p w14:paraId="732E64B6" w14:textId="77777777" w:rsidR="00042276" w:rsidRPr="001F2A2D" w:rsidRDefault="00042276" w:rsidP="00E26C35">
            <w:pPr>
              <w:rPr>
                <w:sz w:val="20"/>
                <w:szCs w:val="20"/>
              </w:rPr>
            </w:pPr>
          </w:p>
        </w:tc>
        <w:tc>
          <w:tcPr>
            <w:tcW w:w="1120" w:type="dxa"/>
            <w:tcBorders>
              <w:top w:val="single" w:sz="4" w:space="0" w:color="auto"/>
            </w:tcBorders>
            <w:shd w:val="clear" w:color="auto" w:fill="E2EFD9" w:themeFill="accent6" w:themeFillTint="33"/>
          </w:tcPr>
          <w:p w14:paraId="55DA9021" w14:textId="77777777" w:rsidR="00042276" w:rsidRPr="001F2A2D" w:rsidRDefault="00042276" w:rsidP="00E26C35">
            <w:pPr>
              <w:rPr>
                <w:sz w:val="20"/>
                <w:szCs w:val="20"/>
              </w:rPr>
            </w:pPr>
          </w:p>
        </w:tc>
        <w:tc>
          <w:tcPr>
            <w:tcW w:w="198" w:type="dxa"/>
            <w:shd w:val="clear" w:color="auto" w:fill="E2EFD9" w:themeFill="accent6" w:themeFillTint="33"/>
          </w:tcPr>
          <w:p w14:paraId="3CD81F20" w14:textId="77777777" w:rsidR="00042276" w:rsidRPr="001F2A2D" w:rsidRDefault="00042276" w:rsidP="00E26C35">
            <w:pPr>
              <w:rPr>
                <w:sz w:val="20"/>
                <w:szCs w:val="20"/>
              </w:rPr>
            </w:pPr>
          </w:p>
        </w:tc>
        <w:tc>
          <w:tcPr>
            <w:tcW w:w="630" w:type="dxa"/>
            <w:shd w:val="clear" w:color="auto" w:fill="E2EFD9" w:themeFill="accent6" w:themeFillTint="33"/>
          </w:tcPr>
          <w:p w14:paraId="4A2EDFFF" w14:textId="77777777" w:rsidR="00042276" w:rsidRPr="001F2A2D" w:rsidRDefault="00042276" w:rsidP="00E26C35">
            <w:pPr>
              <w:rPr>
                <w:sz w:val="20"/>
                <w:szCs w:val="20"/>
              </w:rPr>
            </w:pPr>
          </w:p>
        </w:tc>
        <w:tc>
          <w:tcPr>
            <w:tcW w:w="180" w:type="dxa"/>
            <w:shd w:val="clear" w:color="auto" w:fill="E2EFD9" w:themeFill="accent6" w:themeFillTint="33"/>
          </w:tcPr>
          <w:p w14:paraId="03541D85" w14:textId="77777777" w:rsidR="00042276" w:rsidRPr="001F2A2D" w:rsidRDefault="00042276" w:rsidP="00E26C35">
            <w:pPr>
              <w:rPr>
                <w:sz w:val="20"/>
                <w:szCs w:val="20"/>
              </w:rPr>
            </w:pPr>
          </w:p>
        </w:tc>
        <w:tc>
          <w:tcPr>
            <w:tcW w:w="2148" w:type="dxa"/>
            <w:tcBorders>
              <w:top w:val="single" w:sz="4" w:space="0" w:color="auto"/>
            </w:tcBorders>
            <w:shd w:val="clear" w:color="auto" w:fill="E2EFD9" w:themeFill="accent6" w:themeFillTint="33"/>
          </w:tcPr>
          <w:p w14:paraId="4CFD2FA9" w14:textId="77777777" w:rsidR="00042276" w:rsidRPr="001F2A2D" w:rsidRDefault="00042276" w:rsidP="00E26C35">
            <w:pPr>
              <w:rPr>
                <w:sz w:val="20"/>
                <w:szCs w:val="20"/>
              </w:rPr>
            </w:pPr>
          </w:p>
        </w:tc>
        <w:tc>
          <w:tcPr>
            <w:tcW w:w="136" w:type="dxa"/>
            <w:shd w:val="clear" w:color="auto" w:fill="E2EFD9" w:themeFill="accent6" w:themeFillTint="33"/>
          </w:tcPr>
          <w:p w14:paraId="281A5704" w14:textId="77777777" w:rsidR="00042276" w:rsidRPr="001F2A2D" w:rsidRDefault="00042276" w:rsidP="00E26C35">
            <w:pPr>
              <w:rPr>
                <w:sz w:val="20"/>
                <w:szCs w:val="20"/>
              </w:rPr>
            </w:pPr>
          </w:p>
        </w:tc>
        <w:tc>
          <w:tcPr>
            <w:tcW w:w="776" w:type="dxa"/>
            <w:shd w:val="clear" w:color="auto" w:fill="E2EFD9" w:themeFill="accent6" w:themeFillTint="33"/>
          </w:tcPr>
          <w:p w14:paraId="1588FF29" w14:textId="77777777" w:rsidR="00042276" w:rsidRPr="001F2A2D" w:rsidRDefault="00042276" w:rsidP="00E26C35">
            <w:pPr>
              <w:rPr>
                <w:sz w:val="20"/>
                <w:szCs w:val="20"/>
              </w:rPr>
            </w:pPr>
          </w:p>
        </w:tc>
        <w:tc>
          <w:tcPr>
            <w:tcW w:w="180" w:type="dxa"/>
            <w:shd w:val="clear" w:color="auto" w:fill="E2EFD9" w:themeFill="accent6" w:themeFillTint="33"/>
          </w:tcPr>
          <w:p w14:paraId="43B17F0B" w14:textId="77777777" w:rsidR="00042276" w:rsidRPr="001F2A2D" w:rsidRDefault="00042276" w:rsidP="00E26C35">
            <w:pPr>
              <w:rPr>
                <w:sz w:val="20"/>
                <w:szCs w:val="20"/>
              </w:rPr>
            </w:pPr>
          </w:p>
        </w:tc>
        <w:tc>
          <w:tcPr>
            <w:tcW w:w="1125" w:type="dxa"/>
            <w:tcBorders>
              <w:top w:val="single" w:sz="4" w:space="0" w:color="auto"/>
            </w:tcBorders>
            <w:shd w:val="clear" w:color="auto" w:fill="E2EFD9" w:themeFill="accent6" w:themeFillTint="33"/>
          </w:tcPr>
          <w:p w14:paraId="0B6396DA" w14:textId="77777777" w:rsidR="00042276" w:rsidRPr="001F2A2D" w:rsidRDefault="00042276" w:rsidP="00E26C35">
            <w:pPr>
              <w:rPr>
                <w:sz w:val="20"/>
                <w:szCs w:val="20"/>
              </w:rPr>
            </w:pPr>
          </w:p>
        </w:tc>
        <w:tc>
          <w:tcPr>
            <w:tcW w:w="166" w:type="dxa"/>
            <w:shd w:val="clear" w:color="auto" w:fill="E2EFD9" w:themeFill="accent6" w:themeFillTint="33"/>
          </w:tcPr>
          <w:p w14:paraId="069ED21C" w14:textId="77777777" w:rsidR="00042276" w:rsidRPr="001F2A2D" w:rsidRDefault="00042276" w:rsidP="00E26C35">
            <w:pPr>
              <w:rPr>
                <w:sz w:val="20"/>
                <w:szCs w:val="20"/>
              </w:rPr>
            </w:pPr>
          </w:p>
        </w:tc>
        <w:tc>
          <w:tcPr>
            <w:tcW w:w="599" w:type="dxa"/>
            <w:shd w:val="clear" w:color="auto" w:fill="E2EFD9" w:themeFill="accent6" w:themeFillTint="33"/>
          </w:tcPr>
          <w:p w14:paraId="15EF3665" w14:textId="77777777" w:rsidR="00042276" w:rsidRPr="001F2A2D" w:rsidRDefault="00042276" w:rsidP="00E26C35">
            <w:pPr>
              <w:rPr>
                <w:sz w:val="20"/>
                <w:szCs w:val="20"/>
              </w:rPr>
            </w:pPr>
          </w:p>
        </w:tc>
        <w:tc>
          <w:tcPr>
            <w:tcW w:w="180" w:type="dxa"/>
            <w:shd w:val="clear" w:color="auto" w:fill="E2EFD9" w:themeFill="accent6" w:themeFillTint="33"/>
          </w:tcPr>
          <w:p w14:paraId="15067957" w14:textId="77777777" w:rsidR="00042276" w:rsidRPr="001F2A2D" w:rsidRDefault="00042276" w:rsidP="00E26C35">
            <w:pPr>
              <w:rPr>
                <w:sz w:val="20"/>
                <w:szCs w:val="20"/>
              </w:rPr>
            </w:pPr>
          </w:p>
        </w:tc>
        <w:tc>
          <w:tcPr>
            <w:tcW w:w="2250" w:type="dxa"/>
            <w:tcBorders>
              <w:top w:val="single" w:sz="4" w:space="0" w:color="auto"/>
            </w:tcBorders>
            <w:shd w:val="clear" w:color="auto" w:fill="E2EFD9" w:themeFill="accent6" w:themeFillTint="33"/>
          </w:tcPr>
          <w:p w14:paraId="3469BE5F" w14:textId="77777777" w:rsidR="00042276" w:rsidRPr="001F2A2D" w:rsidRDefault="00042276" w:rsidP="00E26C35">
            <w:pPr>
              <w:rPr>
                <w:sz w:val="20"/>
                <w:szCs w:val="20"/>
              </w:rPr>
            </w:pPr>
          </w:p>
        </w:tc>
        <w:tc>
          <w:tcPr>
            <w:tcW w:w="175" w:type="dxa"/>
            <w:tcBorders>
              <w:right w:val="single" w:sz="4" w:space="0" w:color="auto"/>
            </w:tcBorders>
            <w:shd w:val="clear" w:color="auto" w:fill="E2EFD9" w:themeFill="accent6" w:themeFillTint="33"/>
          </w:tcPr>
          <w:p w14:paraId="57B90C17" w14:textId="77777777" w:rsidR="00042276" w:rsidRDefault="00042276" w:rsidP="00E26C35"/>
        </w:tc>
      </w:tr>
      <w:tr w:rsidR="00042276" w14:paraId="11EDADE8" w14:textId="77777777" w:rsidTr="001F2A2D">
        <w:trPr>
          <w:trHeight w:hRule="exact" w:val="216"/>
        </w:trPr>
        <w:tc>
          <w:tcPr>
            <w:tcW w:w="794" w:type="dxa"/>
            <w:tcBorders>
              <w:left w:val="single" w:sz="4" w:space="0" w:color="auto"/>
            </w:tcBorders>
            <w:shd w:val="clear" w:color="auto" w:fill="E2EFD9" w:themeFill="accent6" w:themeFillTint="33"/>
          </w:tcPr>
          <w:p w14:paraId="4F907F43" w14:textId="77777777" w:rsidR="00042276" w:rsidRPr="001F2A2D" w:rsidRDefault="00042276" w:rsidP="00E26C35">
            <w:pPr>
              <w:rPr>
                <w:sz w:val="20"/>
                <w:szCs w:val="20"/>
              </w:rPr>
            </w:pPr>
            <w:r w:rsidRPr="001F2A2D">
              <w:rPr>
                <w:sz w:val="20"/>
                <w:szCs w:val="20"/>
              </w:rPr>
              <w:t>Initials:</w:t>
            </w:r>
          </w:p>
        </w:tc>
        <w:tc>
          <w:tcPr>
            <w:tcW w:w="133" w:type="dxa"/>
            <w:shd w:val="clear" w:color="auto" w:fill="E2EFD9" w:themeFill="accent6" w:themeFillTint="33"/>
          </w:tcPr>
          <w:p w14:paraId="756F1D5B" w14:textId="77777777" w:rsidR="00042276" w:rsidRPr="001F2A2D" w:rsidRDefault="00042276" w:rsidP="00E26C35">
            <w:pPr>
              <w:rPr>
                <w:sz w:val="20"/>
                <w:szCs w:val="20"/>
              </w:rPr>
            </w:pPr>
          </w:p>
        </w:tc>
        <w:tc>
          <w:tcPr>
            <w:tcW w:w="1120" w:type="dxa"/>
            <w:tcBorders>
              <w:bottom w:val="single" w:sz="4" w:space="0" w:color="auto"/>
            </w:tcBorders>
            <w:shd w:val="clear" w:color="auto" w:fill="E2EFD9" w:themeFill="accent6" w:themeFillTint="33"/>
          </w:tcPr>
          <w:p w14:paraId="42C61B1A" w14:textId="77777777" w:rsidR="00042276" w:rsidRPr="001F2A2D" w:rsidRDefault="00042276" w:rsidP="00E26C35">
            <w:pPr>
              <w:rPr>
                <w:sz w:val="20"/>
                <w:szCs w:val="20"/>
              </w:rPr>
            </w:pPr>
          </w:p>
        </w:tc>
        <w:tc>
          <w:tcPr>
            <w:tcW w:w="198" w:type="dxa"/>
            <w:shd w:val="clear" w:color="auto" w:fill="E2EFD9" w:themeFill="accent6" w:themeFillTint="33"/>
          </w:tcPr>
          <w:p w14:paraId="450A95C7" w14:textId="77777777" w:rsidR="00042276" w:rsidRPr="001F2A2D" w:rsidRDefault="00042276" w:rsidP="00E26C35">
            <w:pPr>
              <w:rPr>
                <w:sz w:val="20"/>
                <w:szCs w:val="20"/>
              </w:rPr>
            </w:pPr>
          </w:p>
        </w:tc>
        <w:tc>
          <w:tcPr>
            <w:tcW w:w="630" w:type="dxa"/>
            <w:shd w:val="clear" w:color="auto" w:fill="E2EFD9" w:themeFill="accent6" w:themeFillTint="33"/>
          </w:tcPr>
          <w:p w14:paraId="4220CB42" w14:textId="77777777" w:rsidR="00042276" w:rsidRPr="001F2A2D" w:rsidRDefault="00042276" w:rsidP="00E26C35">
            <w:pPr>
              <w:rPr>
                <w:sz w:val="20"/>
                <w:szCs w:val="20"/>
              </w:rPr>
            </w:pPr>
            <w:r w:rsidRPr="001F2A2D">
              <w:rPr>
                <w:sz w:val="20"/>
                <w:szCs w:val="20"/>
              </w:rPr>
              <w:t>Date:</w:t>
            </w:r>
          </w:p>
        </w:tc>
        <w:tc>
          <w:tcPr>
            <w:tcW w:w="180" w:type="dxa"/>
            <w:shd w:val="clear" w:color="auto" w:fill="E2EFD9" w:themeFill="accent6" w:themeFillTint="33"/>
          </w:tcPr>
          <w:p w14:paraId="7F228641" w14:textId="77777777" w:rsidR="00042276" w:rsidRPr="001F2A2D" w:rsidRDefault="00042276" w:rsidP="00E26C35">
            <w:pPr>
              <w:rPr>
                <w:sz w:val="20"/>
                <w:szCs w:val="20"/>
              </w:rPr>
            </w:pPr>
          </w:p>
        </w:tc>
        <w:tc>
          <w:tcPr>
            <w:tcW w:w="2148" w:type="dxa"/>
            <w:tcBorders>
              <w:bottom w:val="single" w:sz="4" w:space="0" w:color="auto"/>
            </w:tcBorders>
            <w:shd w:val="clear" w:color="auto" w:fill="E2EFD9" w:themeFill="accent6" w:themeFillTint="33"/>
          </w:tcPr>
          <w:p w14:paraId="6A855F4D" w14:textId="77777777" w:rsidR="00042276" w:rsidRPr="001F2A2D" w:rsidRDefault="00042276" w:rsidP="00E26C35">
            <w:pPr>
              <w:rPr>
                <w:sz w:val="20"/>
                <w:szCs w:val="20"/>
              </w:rPr>
            </w:pPr>
          </w:p>
        </w:tc>
        <w:tc>
          <w:tcPr>
            <w:tcW w:w="136" w:type="dxa"/>
            <w:shd w:val="clear" w:color="auto" w:fill="E2EFD9" w:themeFill="accent6" w:themeFillTint="33"/>
          </w:tcPr>
          <w:p w14:paraId="19A5F833" w14:textId="77777777" w:rsidR="00042276" w:rsidRPr="001F2A2D" w:rsidRDefault="00042276" w:rsidP="00E26C35">
            <w:pPr>
              <w:rPr>
                <w:sz w:val="20"/>
                <w:szCs w:val="20"/>
              </w:rPr>
            </w:pPr>
          </w:p>
        </w:tc>
        <w:tc>
          <w:tcPr>
            <w:tcW w:w="776" w:type="dxa"/>
            <w:shd w:val="clear" w:color="auto" w:fill="E2EFD9" w:themeFill="accent6" w:themeFillTint="33"/>
          </w:tcPr>
          <w:p w14:paraId="0F2F6D3C" w14:textId="77777777" w:rsidR="00042276" w:rsidRPr="001F2A2D" w:rsidRDefault="00042276" w:rsidP="00E26C35">
            <w:pPr>
              <w:rPr>
                <w:sz w:val="20"/>
                <w:szCs w:val="20"/>
              </w:rPr>
            </w:pPr>
            <w:r w:rsidRPr="001F2A2D">
              <w:rPr>
                <w:sz w:val="20"/>
                <w:szCs w:val="20"/>
              </w:rPr>
              <w:t>Initials:</w:t>
            </w:r>
          </w:p>
        </w:tc>
        <w:tc>
          <w:tcPr>
            <w:tcW w:w="180" w:type="dxa"/>
            <w:shd w:val="clear" w:color="auto" w:fill="E2EFD9" w:themeFill="accent6" w:themeFillTint="33"/>
          </w:tcPr>
          <w:p w14:paraId="297E4CD2" w14:textId="77777777" w:rsidR="00042276" w:rsidRPr="001F2A2D" w:rsidRDefault="00042276" w:rsidP="00E26C35">
            <w:pPr>
              <w:rPr>
                <w:sz w:val="20"/>
                <w:szCs w:val="20"/>
              </w:rPr>
            </w:pPr>
          </w:p>
        </w:tc>
        <w:tc>
          <w:tcPr>
            <w:tcW w:w="1125" w:type="dxa"/>
            <w:tcBorders>
              <w:bottom w:val="single" w:sz="4" w:space="0" w:color="auto"/>
            </w:tcBorders>
            <w:shd w:val="clear" w:color="auto" w:fill="E2EFD9" w:themeFill="accent6" w:themeFillTint="33"/>
          </w:tcPr>
          <w:p w14:paraId="6D55ECB4" w14:textId="77777777" w:rsidR="00042276" w:rsidRPr="001F2A2D" w:rsidRDefault="00042276" w:rsidP="00E26C35">
            <w:pPr>
              <w:rPr>
                <w:sz w:val="20"/>
                <w:szCs w:val="20"/>
              </w:rPr>
            </w:pPr>
          </w:p>
        </w:tc>
        <w:tc>
          <w:tcPr>
            <w:tcW w:w="166" w:type="dxa"/>
            <w:shd w:val="clear" w:color="auto" w:fill="E2EFD9" w:themeFill="accent6" w:themeFillTint="33"/>
          </w:tcPr>
          <w:p w14:paraId="14669C1F" w14:textId="77777777" w:rsidR="00042276" w:rsidRPr="001F2A2D" w:rsidRDefault="00042276" w:rsidP="00E26C35">
            <w:pPr>
              <w:rPr>
                <w:sz w:val="20"/>
                <w:szCs w:val="20"/>
              </w:rPr>
            </w:pPr>
          </w:p>
        </w:tc>
        <w:tc>
          <w:tcPr>
            <w:tcW w:w="599" w:type="dxa"/>
            <w:shd w:val="clear" w:color="auto" w:fill="E2EFD9" w:themeFill="accent6" w:themeFillTint="33"/>
          </w:tcPr>
          <w:p w14:paraId="3F8005F0" w14:textId="77777777" w:rsidR="00042276" w:rsidRPr="001F2A2D" w:rsidRDefault="00042276" w:rsidP="00E26C35">
            <w:pPr>
              <w:rPr>
                <w:sz w:val="20"/>
                <w:szCs w:val="20"/>
              </w:rPr>
            </w:pPr>
            <w:r w:rsidRPr="001F2A2D">
              <w:rPr>
                <w:sz w:val="20"/>
                <w:szCs w:val="20"/>
              </w:rPr>
              <w:t>Date:</w:t>
            </w:r>
          </w:p>
        </w:tc>
        <w:tc>
          <w:tcPr>
            <w:tcW w:w="180" w:type="dxa"/>
            <w:shd w:val="clear" w:color="auto" w:fill="E2EFD9" w:themeFill="accent6" w:themeFillTint="33"/>
          </w:tcPr>
          <w:p w14:paraId="2D709644" w14:textId="77777777" w:rsidR="00042276" w:rsidRPr="001F2A2D" w:rsidRDefault="00042276" w:rsidP="00E26C35">
            <w:pPr>
              <w:rPr>
                <w:sz w:val="20"/>
                <w:szCs w:val="20"/>
              </w:rPr>
            </w:pPr>
          </w:p>
        </w:tc>
        <w:tc>
          <w:tcPr>
            <w:tcW w:w="2250" w:type="dxa"/>
            <w:tcBorders>
              <w:bottom w:val="single" w:sz="4" w:space="0" w:color="auto"/>
            </w:tcBorders>
            <w:shd w:val="clear" w:color="auto" w:fill="E2EFD9" w:themeFill="accent6" w:themeFillTint="33"/>
          </w:tcPr>
          <w:p w14:paraId="53416C85" w14:textId="77777777" w:rsidR="00042276" w:rsidRPr="001F2A2D" w:rsidRDefault="00042276" w:rsidP="00E26C35">
            <w:pPr>
              <w:rPr>
                <w:sz w:val="20"/>
                <w:szCs w:val="20"/>
              </w:rPr>
            </w:pPr>
          </w:p>
        </w:tc>
        <w:tc>
          <w:tcPr>
            <w:tcW w:w="175" w:type="dxa"/>
            <w:tcBorders>
              <w:right w:val="single" w:sz="4" w:space="0" w:color="auto"/>
            </w:tcBorders>
            <w:shd w:val="clear" w:color="auto" w:fill="E2EFD9" w:themeFill="accent6" w:themeFillTint="33"/>
          </w:tcPr>
          <w:p w14:paraId="0FECFE8A" w14:textId="77777777" w:rsidR="00042276" w:rsidRDefault="00042276" w:rsidP="00E26C35"/>
        </w:tc>
      </w:tr>
      <w:tr w:rsidR="00042276" w14:paraId="26AA112D" w14:textId="77777777" w:rsidTr="00E26C35">
        <w:trPr>
          <w:trHeight w:hRule="exact" w:val="144"/>
        </w:trPr>
        <w:tc>
          <w:tcPr>
            <w:tcW w:w="10790" w:type="dxa"/>
            <w:gridSpan w:val="16"/>
            <w:tcBorders>
              <w:left w:val="single" w:sz="4" w:space="0" w:color="auto"/>
              <w:bottom w:val="single" w:sz="4" w:space="0" w:color="auto"/>
              <w:right w:val="single" w:sz="4" w:space="0" w:color="auto"/>
            </w:tcBorders>
            <w:shd w:val="clear" w:color="auto" w:fill="E2EFD9" w:themeFill="accent6" w:themeFillTint="33"/>
          </w:tcPr>
          <w:p w14:paraId="6635527A" w14:textId="77777777" w:rsidR="00042276" w:rsidRDefault="00042276" w:rsidP="00E26C35"/>
        </w:tc>
      </w:tr>
    </w:tbl>
    <w:p w14:paraId="6561B2AD" w14:textId="7DFD8FAC" w:rsidR="00042276" w:rsidRPr="001F2A2D" w:rsidRDefault="00042276" w:rsidP="001F2A2D">
      <w:pPr>
        <w:rPr>
          <w:sz w:val="16"/>
          <w:szCs w:val="16"/>
        </w:rPr>
      </w:pPr>
    </w:p>
    <w:sectPr w:rsidR="00042276" w:rsidRPr="001F2A2D" w:rsidSect="001F2A2D">
      <w:footerReference w:type="default" r:id="rId8"/>
      <w:pgSz w:w="12240" w:h="15840"/>
      <w:pgMar w:top="432"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10113" w14:textId="77777777" w:rsidR="005E3168" w:rsidRDefault="005E3168" w:rsidP="00FD75E7">
      <w:pPr>
        <w:spacing w:after="0" w:line="240" w:lineRule="auto"/>
      </w:pPr>
      <w:r>
        <w:separator/>
      </w:r>
    </w:p>
  </w:endnote>
  <w:endnote w:type="continuationSeparator" w:id="0">
    <w:p w14:paraId="261A33DE" w14:textId="77777777" w:rsidR="005E3168" w:rsidRDefault="005E3168" w:rsidP="00FD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artmouth Ruzicka">
    <w:panose1 w:val="020A0502030205040203"/>
    <w:charset w:val="00"/>
    <w:family w:val="roman"/>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C9B9" w14:textId="68E4D02A" w:rsidR="00FD75E7" w:rsidRDefault="001F2A2D">
    <w:pPr>
      <w:pStyle w:val="Footer"/>
    </w:pPr>
    <w:r>
      <w:t xml:space="preserve">Revised </w:t>
    </w:r>
    <w:r w:rsidR="00CA17C2">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2339B" w14:textId="77777777" w:rsidR="005E3168" w:rsidRDefault="005E3168" w:rsidP="00FD75E7">
      <w:pPr>
        <w:spacing w:after="0" w:line="240" w:lineRule="auto"/>
      </w:pPr>
      <w:r>
        <w:separator/>
      </w:r>
    </w:p>
  </w:footnote>
  <w:footnote w:type="continuationSeparator" w:id="0">
    <w:p w14:paraId="3E310855" w14:textId="77777777" w:rsidR="005E3168" w:rsidRDefault="005E3168" w:rsidP="00FD7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54"/>
    <w:rsid w:val="00042276"/>
    <w:rsid w:val="000D6CA1"/>
    <w:rsid w:val="00117CFD"/>
    <w:rsid w:val="001B0EB7"/>
    <w:rsid w:val="001B13ED"/>
    <w:rsid w:val="001F2A2D"/>
    <w:rsid w:val="00266281"/>
    <w:rsid w:val="00382BC8"/>
    <w:rsid w:val="003F2E14"/>
    <w:rsid w:val="0046056A"/>
    <w:rsid w:val="004C28BA"/>
    <w:rsid w:val="0054064C"/>
    <w:rsid w:val="005653F1"/>
    <w:rsid w:val="00575FFE"/>
    <w:rsid w:val="005E3168"/>
    <w:rsid w:val="00676BAF"/>
    <w:rsid w:val="006901B4"/>
    <w:rsid w:val="00740309"/>
    <w:rsid w:val="007823EC"/>
    <w:rsid w:val="007A573D"/>
    <w:rsid w:val="007D2E07"/>
    <w:rsid w:val="007E7CBC"/>
    <w:rsid w:val="008A573A"/>
    <w:rsid w:val="008D552C"/>
    <w:rsid w:val="009F68E6"/>
    <w:rsid w:val="00A71535"/>
    <w:rsid w:val="00B34492"/>
    <w:rsid w:val="00BB7303"/>
    <w:rsid w:val="00C93147"/>
    <w:rsid w:val="00CA17C2"/>
    <w:rsid w:val="00CB377E"/>
    <w:rsid w:val="00D374DB"/>
    <w:rsid w:val="00DB48A6"/>
    <w:rsid w:val="00E14CE6"/>
    <w:rsid w:val="00E1520D"/>
    <w:rsid w:val="00E76A56"/>
    <w:rsid w:val="00F26954"/>
    <w:rsid w:val="00FA4C92"/>
    <w:rsid w:val="00FD75E7"/>
    <w:rsid w:val="00FE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7025"/>
  <w15:chartTrackingRefBased/>
  <w15:docId w15:val="{71FA7F51-3814-4E52-8140-4532FD03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BA"/>
    <w:rPr>
      <w:rFonts w:ascii="Segoe UI" w:hAnsi="Segoe UI" w:cs="Segoe UI"/>
      <w:sz w:val="18"/>
      <w:szCs w:val="18"/>
    </w:rPr>
  </w:style>
  <w:style w:type="table" w:styleId="TableGrid">
    <w:name w:val="Table Grid"/>
    <w:basedOn w:val="TableNormal"/>
    <w:uiPriority w:val="39"/>
    <w:rsid w:val="004C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C28BA"/>
    <w:rPr>
      <w:color w:val="808080"/>
    </w:rPr>
  </w:style>
  <w:style w:type="character" w:styleId="Strong">
    <w:name w:val="Strong"/>
    <w:basedOn w:val="DefaultParagraphFont"/>
    <w:uiPriority w:val="22"/>
    <w:qFormat/>
    <w:rsid w:val="00382BC8"/>
    <w:rPr>
      <w:b/>
      <w:bCs/>
    </w:rPr>
  </w:style>
  <w:style w:type="paragraph" w:styleId="Header">
    <w:name w:val="header"/>
    <w:basedOn w:val="Normal"/>
    <w:link w:val="HeaderChar"/>
    <w:uiPriority w:val="99"/>
    <w:unhideWhenUsed/>
    <w:rsid w:val="00FD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E7"/>
  </w:style>
  <w:style w:type="paragraph" w:styleId="Footer">
    <w:name w:val="footer"/>
    <w:basedOn w:val="Normal"/>
    <w:link w:val="FooterChar"/>
    <w:uiPriority w:val="99"/>
    <w:unhideWhenUsed/>
    <w:rsid w:val="00FD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news.com/Dartmouth-Visual-Identity-15103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6B858B996D4992901F1509C159A546"/>
        <w:category>
          <w:name w:val="General"/>
          <w:gallery w:val="placeholder"/>
        </w:category>
        <w:types>
          <w:type w:val="bbPlcHdr"/>
        </w:types>
        <w:behaviors>
          <w:behavior w:val="content"/>
        </w:behaviors>
        <w:guid w:val="{E474583D-E92E-42C4-B017-CDFFD932CA4F}"/>
      </w:docPartPr>
      <w:docPartBody>
        <w:p w:rsidR="002E5658" w:rsidRDefault="0002687B" w:rsidP="002E5658">
          <w:pPr>
            <w:pStyle w:val="636B858B996D4992901F1509C159A5461"/>
          </w:pPr>
          <w:r>
            <w:t xml:space="preserve"> </w:t>
          </w:r>
        </w:p>
      </w:docPartBody>
    </w:docPart>
    <w:docPart>
      <w:docPartPr>
        <w:name w:val="D899E4FA33FA4812BCD5BAD213038CC4"/>
        <w:category>
          <w:name w:val="General"/>
          <w:gallery w:val="placeholder"/>
        </w:category>
        <w:types>
          <w:type w:val="bbPlcHdr"/>
        </w:types>
        <w:behaviors>
          <w:behavior w:val="content"/>
        </w:behaviors>
        <w:guid w:val="{AA2E1B24-1489-404F-B7F3-C31ADB163CEB}"/>
      </w:docPartPr>
      <w:docPartBody>
        <w:p w:rsidR="002E5658" w:rsidRDefault="0002687B" w:rsidP="002E5658">
          <w:pPr>
            <w:pStyle w:val="D899E4FA33FA4812BCD5BAD213038CC41"/>
          </w:pPr>
          <w:r>
            <w:t xml:space="preserve"> </w:t>
          </w:r>
        </w:p>
      </w:docPartBody>
    </w:docPart>
    <w:docPart>
      <w:docPartPr>
        <w:name w:val="D509CCDCBFF54848BF6F30FC222DFE9F"/>
        <w:category>
          <w:name w:val="General"/>
          <w:gallery w:val="placeholder"/>
        </w:category>
        <w:types>
          <w:type w:val="bbPlcHdr"/>
        </w:types>
        <w:behaviors>
          <w:behavior w:val="content"/>
        </w:behaviors>
        <w:guid w:val="{03758063-416A-461A-8EA9-FF22170061D2}"/>
      </w:docPartPr>
      <w:docPartBody>
        <w:p w:rsidR="0044561C" w:rsidRDefault="0071439B" w:rsidP="0071439B">
          <w:pPr>
            <w:pStyle w:val="D509CCDCBFF54848BF6F30FC222DFE9F"/>
          </w:pPr>
          <w:r>
            <w:rPr>
              <w:rStyle w:val="Stro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artmouth Ruzicka">
    <w:panose1 w:val="020A0502030205040203"/>
    <w:charset w:val="00"/>
    <w:family w:val="roman"/>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5B"/>
    <w:rsid w:val="0002687B"/>
    <w:rsid w:val="000F20B0"/>
    <w:rsid w:val="002E5658"/>
    <w:rsid w:val="0032177E"/>
    <w:rsid w:val="0044561C"/>
    <w:rsid w:val="006B20BA"/>
    <w:rsid w:val="0071439B"/>
    <w:rsid w:val="008352C1"/>
    <w:rsid w:val="00A17FED"/>
    <w:rsid w:val="00B05333"/>
    <w:rsid w:val="00F0565C"/>
    <w:rsid w:val="00FD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687B"/>
    <w:rPr>
      <w:color w:val="808080"/>
    </w:rPr>
  </w:style>
  <w:style w:type="paragraph" w:customStyle="1" w:styleId="B4F40218527245D08471DA5800EAB81C">
    <w:name w:val="B4F40218527245D08471DA5800EAB81C"/>
    <w:rsid w:val="00FD3B5B"/>
    <w:rPr>
      <w:rFonts w:eastAsiaTheme="minorHAnsi"/>
    </w:rPr>
  </w:style>
  <w:style w:type="paragraph" w:customStyle="1" w:styleId="636B858B996D4992901F1509C159A546">
    <w:name w:val="636B858B996D4992901F1509C159A546"/>
    <w:rsid w:val="00FD3B5B"/>
    <w:rPr>
      <w:rFonts w:eastAsiaTheme="minorHAnsi"/>
    </w:rPr>
  </w:style>
  <w:style w:type="paragraph" w:customStyle="1" w:styleId="D899E4FA33FA4812BCD5BAD213038CC4">
    <w:name w:val="D899E4FA33FA4812BCD5BAD213038CC4"/>
    <w:rsid w:val="00FD3B5B"/>
    <w:rPr>
      <w:rFonts w:eastAsiaTheme="minorHAnsi"/>
    </w:rPr>
  </w:style>
  <w:style w:type="character" w:styleId="Strong">
    <w:name w:val="Strong"/>
    <w:basedOn w:val="DefaultParagraphFont"/>
    <w:uiPriority w:val="22"/>
    <w:qFormat/>
    <w:rsid w:val="0071439B"/>
    <w:rPr>
      <w:b/>
      <w:bCs/>
    </w:rPr>
  </w:style>
  <w:style w:type="paragraph" w:customStyle="1" w:styleId="B4F40218527245D08471DA5800EAB81C1">
    <w:name w:val="B4F40218527245D08471DA5800EAB81C1"/>
    <w:rsid w:val="002E5658"/>
    <w:rPr>
      <w:rFonts w:eastAsiaTheme="minorHAnsi"/>
    </w:rPr>
  </w:style>
  <w:style w:type="paragraph" w:customStyle="1" w:styleId="636B858B996D4992901F1509C159A5461">
    <w:name w:val="636B858B996D4992901F1509C159A5461"/>
    <w:rsid w:val="002E5658"/>
    <w:rPr>
      <w:rFonts w:eastAsiaTheme="minorHAnsi"/>
    </w:rPr>
  </w:style>
  <w:style w:type="paragraph" w:customStyle="1" w:styleId="D899E4FA33FA4812BCD5BAD213038CC41">
    <w:name w:val="D899E4FA33FA4812BCD5BAD213038CC41"/>
    <w:rsid w:val="002E5658"/>
    <w:rPr>
      <w:rFonts w:eastAsiaTheme="minorHAnsi"/>
    </w:rPr>
  </w:style>
  <w:style w:type="paragraph" w:customStyle="1" w:styleId="B4F40218527245D08471DA5800EAB81C2">
    <w:name w:val="B4F40218527245D08471DA5800EAB81C2"/>
    <w:rsid w:val="002E5658"/>
    <w:rPr>
      <w:rFonts w:eastAsiaTheme="minorHAnsi"/>
    </w:rPr>
  </w:style>
  <w:style w:type="paragraph" w:customStyle="1" w:styleId="6CF7F3A051CA4BEBA59EFB3A743B021C">
    <w:name w:val="6CF7F3A051CA4BEBA59EFB3A743B021C"/>
    <w:rsid w:val="00F0565C"/>
  </w:style>
  <w:style w:type="paragraph" w:customStyle="1" w:styleId="B4F40218527245D08471DA5800EAB81C3">
    <w:name w:val="B4F40218527245D08471DA5800EAB81C3"/>
    <w:rsid w:val="0002687B"/>
    <w:rPr>
      <w:rFonts w:eastAsiaTheme="minorHAnsi"/>
    </w:rPr>
  </w:style>
  <w:style w:type="paragraph" w:customStyle="1" w:styleId="D509CCDCBFF54848BF6F30FC222DFE9F">
    <w:name w:val="D509CCDCBFF54848BF6F30FC222DFE9F"/>
    <w:rsid w:val="00714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Small</dc:creator>
  <cp:keywords/>
  <dc:description/>
  <cp:lastModifiedBy>Karen J. Small</cp:lastModifiedBy>
  <cp:revision>2</cp:revision>
  <dcterms:created xsi:type="dcterms:W3CDTF">2020-04-07T18:11:00Z</dcterms:created>
  <dcterms:modified xsi:type="dcterms:W3CDTF">2020-04-07T18:11:00Z</dcterms:modified>
</cp:coreProperties>
</file>