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D266" w14:textId="77777777" w:rsidR="00DA0EF4" w:rsidRDefault="00DA0EF4" w:rsidP="00DA0EF4">
      <w:pPr>
        <w:ind w:right="-86"/>
        <w:jc w:val="center"/>
        <w:rPr>
          <w:b/>
          <w:color w:val="A6A6A6"/>
          <w:sz w:val="22"/>
          <w:szCs w:val="22"/>
        </w:rPr>
      </w:pPr>
      <w:r>
        <w:rPr>
          <w:b/>
          <w:color w:val="A6A6A6"/>
          <w:sz w:val="22"/>
          <w:szCs w:val="22"/>
        </w:rPr>
        <w:t xml:space="preserve">Dartmouth College </w:t>
      </w:r>
    </w:p>
    <w:p w14:paraId="19908CD1" w14:textId="77777777" w:rsidR="00DA0EF4" w:rsidRDefault="00DA0EF4" w:rsidP="00DA0EF4">
      <w:pPr>
        <w:ind w:right="-90"/>
        <w:jc w:val="center"/>
        <w:rPr>
          <w:b/>
          <w:color w:val="A6A6A6"/>
          <w:sz w:val="22"/>
          <w:szCs w:val="22"/>
        </w:rPr>
      </w:pPr>
      <w:r>
        <w:rPr>
          <w:b/>
          <w:color w:val="A6A6A6"/>
          <w:sz w:val="22"/>
          <w:szCs w:val="22"/>
        </w:rPr>
        <w:t>COMMITTEE FOR THE PROTECTION OF HUMAN SUBJECTS</w:t>
      </w:r>
    </w:p>
    <w:p w14:paraId="5976E7D8" w14:textId="77777777" w:rsidR="00DA0EF4" w:rsidRDefault="00A7085A" w:rsidP="00DA0EF4">
      <w:pPr>
        <w:ind w:right="-86"/>
        <w:jc w:val="center"/>
        <w:rPr>
          <w:b/>
          <w:color w:val="A6A6A6"/>
          <w:sz w:val="22"/>
          <w:szCs w:val="22"/>
        </w:rPr>
      </w:pPr>
      <w:hyperlink r:id="rId8" w:history="1">
        <w:r w:rsidRPr="00A04EDD">
          <w:rPr>
            <w:rStyle w:val="Hyperlink"/>
            <w:b/>
            <w:sz w:val="22"/>
            <w:szCs w:val="22"/>
          </w:rPr>
          <w:t>CPHS@Dartmouth.edu</w:t>
        </w:r>
      </w:hyperlink>
      <w:r w:rsidR="00DA0EF4">
        <w:rPr>
          <w:b/>
          <w:color w:val="A6A6A6"/>
          <w:sz w:val="22"/>
          <w:szCs w:val="22"/>
        </w:rPr>
        <w:t xml:space="preserve"> • 603-646-6482</w:t>
      </w:r>
    </w:p>
    <w:p w14:paraId="0EC6C279" w14:textId="77777777" w:rsidR="007F6185" w:rsidRDefault="007F6185" w:rsidP="00DA0EF4">
      <w:pPr>
        <w:ind w:right="-86"/>
        <w:jc w:val="center"/>
        <w:rPr>
          <w:b/>
          <w:color w:val="A6A6A6"/>
          <w:sz w:val="22"/>
          <w:szCs w:val="22"/>
        </w:rPr>
      </w:pPr>
    </w:p>
    <w:p w14:paraId="41A932F8" w14:textId="092F1945" w:rsidR="00A94F4A" w:rsidRPr="00A074CD" w:rsidRDefault="00023992" w:rsidP="008217B7">
      <w:pPr>
        <w:spacing w:line="320" w:lineRule="atLeast"/>
        <w:rPr>
          <w:rFonts w:ascii="Times" w:hAnsi="Times"/>
          <w:b/>
          <w:szCs w:val="24"/>
        </w:rPr>
      </w:pPr>
      <w:bookmarkStart w:id="0" w:name="DSRF"/>
      <w:r w:rsidRPr="00A074CD">
        <w:rPr>
          <w:rFonts w:ascii="Times" w:hAnsi="Times"/>
          <w:b/>
          <w:szCs w:val="24"/>
        </w:rPr>
        <w:t xml:space="preserve">Departmental </w:t>
      </w:r>
      <w:r w:rsidR="00DA0EF4" w:rsidRPr="00A074CD">
        <w:rPr>
          <w:rFonts w:ascii="Times" w:hAnsi="Times"/>
          <w:b/>
          <w:szCs w:val="24"/>
        </w:rPr>
        <w:t xml:space="preserve">and Scientific </w:t>
      </w:r>
      <w:r w:rsidR="00A94F4A" w:rsidRPr="00A074CD">
        <w:rPr>
          <w:rFonts w:ascii="Times" w:hAnsi="Times"/>
          <w:b/>
          <w:szCs w:val="24"/>
        </w:rPr>
        <w:t>Review</w:t>
      </w:r>
      <w:bookmarkEnd w:id="0"/>
      <w:r w:rsidR="00A94F4A" w:rsidRPr="00A074CD">
        <w:rPr>
          <w:rFonts w:ascii="Times" w:hAnsi="Times"/>
          <w:b/>
          <w:szCs w:val="24"/>
        </w:rPr>
        <w:t xml:space="preserve"> </w:t>
      </w:r>
      <w:r w:rsidR="00A94F4A" w:rsidRPr="008217B7">
        <w:rPr>
          <w:rFonts w:ascii="Times" w:hAnsi="Times"/>
          <w:b/>
          <w:szCs w:val="24"/>
        </w:rPr>
        <w:t xml:space="preserve">of </w:t>
      </w:r>
      <w:r w:rsidR="00A94F4A" w:rsidRPr="00A074CD">
        <w:rPr>
          <w:rFonts w:ascii="Times" w:hAnsi="Times"/>
          <w:b/>
          <w:szCs w:val="24"/>
        </w:rPr>
        <w:t>Research Involving Human Subjects</w:t>
      </w:r>
      <w:r w:rsidR="00DA0EF4" w:rsidRPr="00A074CD">
        <w:rPr>
          <w:rFonts w:ascii="Times" w:hAnsi="Times"/>
          <w:b/>
          <w:szCs w:val="24"/>
        </w:rPr>
        <w:t xml:space="preserve"> </w:t>
      </w:r>
      <w:r w:rsidR="00DA0EF4" w:rsidRPr="008217B7">
        <w:rPr>
          <w:rFonts w:ascii="Times" w:hAnsi="Times"/>
          <w:b/>
          <w:szCs w:val="24"/>
        </w:rPr>
        <w:t xml:space="preserve">v. </w:t>
      </w:r>
      <w:r w:rsidR="00927247">
        <w:rPr>
          <w:rFonts w:ascii="Times" w:hAnsi="Times"/>
          <w:b/>
          <w:szCs w:val="24"/>
        </w:rPr>
        <w:t>04162026</w:t>
      </w:r>
    </w:p>
    <w:p w14:paraId="13152458" w14:textId="77777777" w:rsidR="00A94F4A" w:rsidRPr="00A074CD" w:rsidRDefault="00A94F4A">
      <w:pPr>
        <w:pBdr>
          <w:top w:val="double" w:sz="6" w:space="0" w:color="auto"/>
        </w:pBdr>
        <w:tabs>
          <w:tab w:val="left" w:pos="2160"/>
          <w:tab w:val="right" w:leader="underscore" w:pos="9360"/>
        </w:tabs>
        <w:rPr>
          <w:rFonts w:ascii="Times" w:hAnsi="Times"/>
          <w:b/>
          <w:szCs w:val="24"/>
        </w:rPr>
      </w:pPr>
    </w:p>
    <w:p w14:paraId="2D200C0D" w14:textId="77777777" w:rsidR="00A94F4A" w:rsidRPr="008217B7" w:rsidRDefault="00A94F4A">
      <w:pPr>
        <w:tabs>
          <w:tab w:val="left" w:pos="2160"/>
          <w:tab w:val="right" w:leader="underscore" w:pos="9360"/>
        </w:tabs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Principal Investigator</w:t>
      </w:r>
      <w:r w:rsidRPr="008217B7">
        <w:rPr>
          <w:rFonts w:ascii="Times" w:hAnsi="Times"/>
          <w:szCs w:val="24"/>
        </w:rPr>
        <w:tab/>
      </w:r>
      <w:r w:rsidRPr="008217B7">
        <w:rPr>
          <w:rFonts w:ascii="Times" w:hAnsi="Times"/>
          <w:szCs w:val="24"/>
        </w:rPr>
        <w:tab/>
      </w:r>
    </w:p>
    <w:p w14:paraId="417B1E86" w14:textId="77777777" w:rsidR="008217B7" w:rsidRDefault="008217B7">
      <w:pPr>
        <w:tabs>
          <w:tab w:val="left" w:pos="1440"/>
          <w:tab w:val="right" w:leader="underscore" w:pos="9360"/>
        </w:tabs>
        <w:spacing w:line="360" w:lineRule="atLeast"/>
        <w:rPr>
          <w:rFonts w:ascii="Times" w:hAnsi="Times"/>
          <w:szCs w:val="24"/>
        </w:rPr>
      </w:pPr>
    </w:p>
    <w:p w14:paraId="2B4EBF51" w14:textId="77777777" w:rsidR="00A94F4A" w:rsidRPr="008217B7" w:rsidRDefault="00A94F4A">
      <w:pPr>
        <w:tabs>
          <w:tab w:val="left" w:pos="1440"/>
          <w:tab w:val="right" w:leader="underscore" w:pos="9360"/>
        </w:tabs>
        <w:spacing w:line="360" w:lineRule="atLeast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Project Title</w:t>
      </w:r>
      <w:r w:rsidRPr="008217B7">
        <w:rPr>
          <w:rFonts w:ascii="Times" w:hAnsi="Times"/>
          <w:szCs w:val="24"/>
        </w:rPr>
        <w:tab/>
      </w:r>
      <w:r w:rsidRPr="008217B7">
        <w:rPr>
          <w:rFonts w:ascii="Times" w:hAnsi="Times"/>
          <w:szCs w:val="24"/>
        </w:rPr>
        <w:tab/>
      </w:r>
    </w:p>
    <w:p w14:paraId="070E4897" w14:textId="77777777" w:rsidR="00D82238" w:rsidRPr="008217B7" w:rsidRDefault="00D82238">
      <w:pPr>
        <w:jc w:val="both"/>
        <w:rPr>
          <w:rFonts w:ascii="Times" w:hAnsi="Times"/>
          <w:szCs w:val="24"/>
        </w:rPr>
      </w:pPr>
    </w:p>
    <w:p w14:paraId="4A038B3E" w14:textId="77777777" w:rsidR="008217B7" w:rsidRDefault="008217B7" w:rsidP="00D82238">
      <w:pPr>
        <w:jc w:val="both"/>
        <w:rPr>
          <w:rFonts w:ascii="Times" w:hAnsi="Times"/>
          <w:b/>
          <w:szCs w:val="24"/>
        </w:rPr>
      </w:pPr>
    </w:p>
    <w:p w14:paraId="0501A0D2" w14:textId="77777777" w:rsidR="00514E18" w:rsidRPr="008217B7" w:rsidRDefault="00276B82" w:rsidP="00D82238">
      <w:pPr>
        <w:jc w:val="both"/>
        <w:rPr>
          <w:rFonts w:ascii="Times" w:hAnsi="Times"/>
          <w:b/>
          <w:szCs w:val="24"/>
          <w:u w:val="single"/>
        </w:rPr>
      </w:pPr>
      <w:r w:rsidRPr="008217B7">
        <w:rPr>
          <w:rFonts w:ascii="Times" w:hAnsi="Times"/>
          <w:b/>
          <w:szCs w:val="24"/>
          <w:u w:val="single"/>
        </w:rPr>
        <w:t>For All Studies: Complete Sections A and B.</w:t>
      </w:r>
      <w:r w:rsidR="0066111A" w:rsidRPr="008217B7">
        <w:rPr>
          <w:rFonts w:ascii="Times" w:hAnsi="Times"/>
          <w:b/>
          <w:szCs w:val="24"/>
          <w:u w:val="single"/>
        </w:rPr>
        <w:t xml:space="preserve"> </w:t>
      </w:r>
    </w:p>
    <w:p w14:paraId="2A833CDB" w14:textId="77777777" w:rsidR="001E1681" w:rsidRPr="008217B7" w:rsidRDefault="001E1681" w:rsidP="00D82238">
      <w:pPr>
        <w:jc w:val="both"/>
        <w:rPr>
          <w:rFonts w:ascii="Times" w:hAnsi="Times"/>
          <w:b/>
          <w:szCs w:val="24"/>
        </w:rPr>
      </w:pPr>
    </w:p>
    <w:p w14:paraId="07C2699D" w14:textId="77777777" w:rsidR="0066111A" w:rsidRDefault="0066111A" w:rsidP="00CF52D5">
      <w:pPr>
        <w:rPr>
          <w:rFonts w:ascii="Times" w:hAnsi="Times"/>
          <w:b/>
          <w:szCs w:val="24"/>
        </w:rPr>
      </w:pPr>
      <w:r w:rsidRPr="008217B7">
        <w:rPr>
          <w:rFonts w:ascii="Times" w:hAnsi="Times"/>
          <w:b/>
          <w:szCs w:val="24"/>
        </w:rPr>
        <w:t xml:space="preserve">Note: </w:t>
      </w:r>
      <w:r w:rsidR="00A82451" w:rsidRPr="008217B7">
        <w:rPr>
          <w:rFonts w:ascii="Times" w:hAnsi="Times"/>
          <w:b/>
          <w:szCs w:val="24"/>
        </w:rPr>
        <w:t xml:space="preserve">Departmental </w:t>
      </w:r>
      <w:r w:rsidR="00C3519E" w:rsidRPr="008217B7">
        <w:rPr>
          <w:rFonts w:ascii="Times" w:hAnsi="Times"/>
          <w:b/>
          <w:szCs w:val="24"/>
        </w:rPr>
        <w:t xml:space="preserve">and </w:t>
      </w:r>
      <w:r w:rsidR="00A82451" w:rsidRPr="008217B7">
        <w:rPr>
          <w:rFonts w:ascii="Times" w:hAnsi="Times"/>
          <w:b/>
          <w:szCs w:val="24"/>
        </w:rPr>
        <w:t>Scientific R</w:t>
      </w:r>
      <w:r w:rsidR="00754FE6" w:rsidRPr="008217B7">
        <w:rPr>
          <w:rFonts w:ascii="Times" w:hAnsi="Times"/>
          <w:b/>
          <w:szCs w:val="24"/>
        </w:rPr>
        <w:t>eviews</w:t>
      </w:r>
      <w:r w:rsidR="00C3519E" w:rsidRPr="008217B7">
        <w:rPr>
          <w:rFonts w:ascii="Times" w:hAnsi="Times"/>
          <w:b/>
          <w:szCs w:val="24"/>
        </w:rPr>
        <w:t xml:space="preserve"> should be provided by individuals who are not study team members.</w:t>
      </w:r>
    </w:p>
    <w:p w14:paraId="485A6D86" w14:textId="77777777" w:rsidR="003F1815" w:rsidRDefault="003F1815" w:rsidP="00CF52D5">
      <w:pPr>
        <w:rPr>
          <w:rFonts w:ascii="Times" w:hAnsi="Times"/>
          <w:b/>
          <w:szCs w:val="24"/>
        </w:rPr>
      </w:pPr>
    </w:p>
    <w:p w14:paraId="50287E14" w14:textId="1B816EA1" w:rsidR="003F1815" w:rsidRPr="008217B7" w:rsidRDefault="003F1815" w:rsidP="003F1815">
      <w:pPr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 xml:space="preserve">Note: </w:t>
      </w:r>
      <w:r w:rsidRPr="003F1815">
        <w:rPr>
          <w:rFonts w:ascii="Times" w:hAnsi="Times"/>
          <w:bCs/>
          <w:szCs w:val="24"/>
        </w:rPr>
        <w:t xml:space="preserve">If the </w:t>
      </w:r>
      <w:r>
        <w:rPr>
          <w:rFonts w:ascii="Times" w:hAnsi="Times"/>
          <w:szCs w:val="24"/>
        </w:rPr>
        <w:t xml:space="preserve">Primary Investigator in RAPPORT is the </w:t>
      </w:r>
      <w:r w:rsidRPr="003F1815">
        <w:rPr>
          <w:rFonts w:ascii="Times" w:hAnsi="Times"/>
          <w:b/>
          <w:bCs/>
          <w:szCs w:val="24"/>
        </w:rPr>
        <w:t>Faculty Advisor</w:t>
      </w:r>
      <w:r>
        <w:rPr>
          <w:rFonts w:ascii="Times" w:hAnsi="Times"/>
          <w:szCs w:val="24"/>
        </w:rPr>
        <w:t xml:space="preserve"> of student research, the Faculty Advisor is responsible for obtaining the </w:t>
      </w:r>
      <w:r w:rsidRPr="003F1815">
        <w:rPr>
          <w:rFonts w:ascii="Times" w:hAnsi="Times"/>
          <w:b/>
          <w:bCs/>
          <w:szCs w:val="24"/>
        </w:rPr>
        <w:t xml:space="preserve">Departmental and Scientific </w:t>
      </w:r>
      <w:r w:rsidR="007F6185">
        <w:rPr>
          <w:rFonts w:ascii="Times" w:hAnsi="Times"/>
          <w:b/>
          <w:bCs/>
          <w:szCs w:val="24"/>
        </w:rPr>
        <w:t>R</w:t>
      </w:r>
      <w:r w:rsidRPr="003F1815">
        <w:rPr>
          <w:rFonts w:ascii="Times" w:hAnsi="Times"/>
          <w:b/>
          <w:bCs/>
          <w:szCs w:val="24"/>
        </w:rPr>
        <w:t>eview</w:t>
      </w:r>
      <w:r>
        <w:rPr>
          <w:rFonts w:ascii="Times" w:hAnsi="Times"/>
          <w:szCs w:val="24"/>
        </w:rPr>
        <w:t xml:space="preserve">. </w:t>
      </w:r>
      <w:r w:rsidRPr="005455C7">
        <w:rPr>
          <w:rFonts w:ascii="Times" w:hAnsi="Times"/>
          <w:szCs w:val="24"/>
        </w:rPr>
        <w:t xml:space="preserve">By </w:t>
      </w:r>
      <w:r>
        <w:rPr>
          <w:rFonts w:ascii="Times" w:hAnsi="Times"/>
          <w:szCs w:val="24"/>
        </w:rPr>
        <w:t xml:space="preserve">forwarding </w:t>
      </w:r>
      <w:r w:rsidRPr="005455C7">
        <w:rPr>
          <w:rFonts w:ascii="Times" w:hAnsi="Times"/>
          <w:szCs w:val="24"/>
        </w:rPr>
        <w:t>this form</w:t>
      </w:r>
      <w:r>
        <w:rPr>
          <w:rFonts w:ascii="Times" w:hAnsi="Times"/>
          <w:szCs w:val="24"/>
        </w:rPr>
        <w:t xml:space="preserve"> to the Department Chair or designee,</w:t>
      </w:r>
      <w:r w:rsidRPr="005455C7">
        <w:rPr>
          <w:rFonts w:ascii="Times" w:hAnsi="Times"/>
          <w:szCs w:val="24"/>
        </w:rPr>
        <w:t xml:space="preserve"> the </w:t>
      </w:r>
      <w:r w:rsidR="007F6185">
        <w:rPr>
          <w:rFonts w:ascii="Times" w:hAnsi="Times"/>
          <w:szCs w:val="24"/>
        </w:rPr>
        <w:t>F</w:t>
      </w:r>
      <w:r w:rsidR="007F6185" w:rsidRPr="005455C7">
        <w:rPr>
          <w:rFonts w:ascii="Times" w:hAnsi="Times"/>
          <w:szCs w:val="24"/>
        </w:rPr>
        <w:t xml:space="preserve">aculty </w:t>
      </w:r>
      <w:r w:rsidR="007F6185">
        <w:rPr>
          <w:rFonts w:ascii="Times" w:hAnsi="Times"/>
          <w:szCs w:val="24"/>
        </w:rPr>
        <w:t>A</w:t>
      </w:r>
      <w:r w:rsidR="007F6185" w:rsidRPr="005455C7">
        <w:rPr>
          <w:rFonts w:ascii="Times" w:hAnsi="Times"/>
          <w:szCs w:val="24"/>
        </w:rPr>
        <w:t xml:space="preserve">dvisor </w:t>
      </w:r>
      <w:r w:rsidRPr="005455C7">
        <w:rPr>
          <w:rFonts w:ascii="Times" w:hAnsi="Times"/>
          <w:szCs w:val="24"/>
        </w:rPr>
        <w:t>is verifying the student investigator(s) have adequate experience and there are adequate resources provided to conduct the study.</w:t>
      </w:r>
    </w:p>
    <w:p w14:paraId="3C799B49" w14:textId="77777777" w:rsidR="008E552D" w:rsidRPr="008217B7" w:rsidRDefault="008E552D" w:rsidP="00D82238">
      <w:pPr>
        <w:jc w:val="both"/>
        <w:rPr>
          <w:rFonts w:ascii="Times" w:hAnsi="Times"/>
          <w:szCs w:val="24"/>
        </w:rPr>
      </w:pPr>
    </w:p>
    <w:p w14:paraId="20470714" w14:textId="77777777" w:rsidR="00023992" w:rsidRPr="00A074CD" w:rsidRDefault="00DA0EF4" w:rsidP="00CF52D5">
      <w:pPr>
        <w:jc w:val="both"/>
        <w:rPr>
          <w:rFonts w:ascii="Times" w:hAnsi="Times"/>
          <w:b/>
          <w:szCs w:val="24"/>
        </w:rPr>
      </w:pPr>
      <w:r w:rsidRPr="00A074CD">
        <w:rPr>
          <w:rFonts w:ascii="Times" w:hAnsi="Times"/>
          <w:b/>
          <w:szCs w:val="24"/>
        </w:rPr>
        <w:t>A.</w:t>
      </w:r>
      <w:r w:rsidR="00023992" w:rsidRPr="00A074CD">
        <w:rPr>
          <w:rFonts w:ascii="Times" w:hAnsi="Times"/>
          <w:b/>
          <w:szCs w:val="24"/>
        </w:rPr>
        <w:t xml:space="preserve"> Department</w:t>
      </w:r>
      <w:r w:rsidR="0066111A" w:rsidRPr="00A074CD">
        <w:rPr>
          <w:rFonts w:ascii="Times" w:hAnsi="Times"/>
          <w:b/>
          <w:szCs w:val="24"/>
        </w:rPr>
        <w:t>al Review</w:t>
      </w:r>
      <w:r w:rsidR="00023992" w:rsidRPr="00A074CD">
        <w:rPr>
          <w:rFonts w:ascii="Times" w:hAnsi="Times"/>
          <w:b/>
          <w:szCs w:val="24"/>
        </w:rPr>
        <w:t>:</w:t>
      </w:r>
    </w:p>
    <w:p w14:paraId="5FE74FA6" w14:textId="77777777" w:rsidR="00023992" w:rsidRPr="008217B7" w:rsidRDefault="00023992" w:rsidP="00D82238">
      <w:pPr>
        <w:jc w:val="both"/>
        <w:rPr>
          <w:rFonts w:ascii="Times" w:hAnsi="Times"/>
          <w:b/>
          <w:szCs w:val="24"/>
        </w:rPr>
      </w:pPr>
    </w:p>
    <w:p w14:paraId="47E774C9" w14:textId="77777777" w:rsidR="001C03BF" w:rsidRPr="008217B7" w:rsidRDefault="00514E18" w:rsidP="001C03BF">
      <w:p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By signing this form</w:t>
      </w:r>
      <w:r w:rsidR="00A074CD" w:rsidRPr="008217B7">
        <w:rPr>
          <w:rFonts w:ascii="Times" w:hAnsi="Times"/>
          <w:szCs w:val="24"/>
        </w:rPr>
        <w:t>,</w:t>
      </w:r>
      <w:r w:rsidRPr="008217B7">
        <w:rPr>
          <w:rFonts w:ascii="Times" w:hAnsi="Times"/>
          <w:szCs w:val="24"/>
        </w:rPr>
        <w:t xml:space="preserve"> the </w:t>
      </w:r>
      <w:r w:rsidR="0066111A" w:rsidRPr="008217B7">
        <w:rPr>
          <w:rFonts w:ascii="Times" w:hAnsi="Times"/>
          <w:szCs w:val="24"/>
        </w:rPr>
        <w:t xml:space="preserve">Department Chair </w:t>
      </w:r>
      <w:r w:rsidRPr="008217B7">
        <w:rPr>
          <w:rFonts w:ascii="Times" w:hAnsi="Times"/>
          <w:szCs w:val="24"/>
        </w:rPr>
        <w:t xml:space="preserve">or designee </w:t>
      </w:r>
      <w:proofErr w:type="gramStart"/>
      <w:r w:rsidRPr="008217B7">
        <w:rPr>
          <w:rFonts w:ascii="Times" w:hAnsi="Times"/>
          <w:szCs w:val="24"/>
        </w:rPr>
        <w:t xml:space="preserve">is </w:t>
      </w:r>
      <w:r w:rsidR="005B7AF0" w:rsidRPr="008217B7">
        <w:rPr>
          <w:rFonts w:ascii="Times" w:hAnsi="Times"/>
          <w:szCs w:val="24"/>
        </w:rPr>
        <w:t>confirming</w:t>
      </w:r>
      <w:proofErr w:type="gramEnd"/>
      <w:r w:rsidR="005B7AF0" w:rsidRPr="008217B7">
        <w:rPr>
          <w:rFonts w:ascii="Times" w:hAnsi="Times"/>
          <w:szCs w:val="24"/>
        </w:rPr>
        <w:t xml:space="preserve"> the following:</w:t>
      </w:r>
      <w:r w:rsidRPr="008217B7">
        <w:rPr>
          <w:rFonts w:ascii="Times" w:hAnsi="Times"/>
          <w:szCs w:val="24"/>
        </w:rPr>
        <w:t xml:space="preserve"> </w:t>
      </w:r>
    </w:p>
    <w:p w14:paraId="157828ED" w14:textId="77777777" w:rsidR="00A074CD" w:rsidRPr="008217B7" w:rsidRDefault="00A074CD" w:rsidP="00A074CD">
      <w:pPr>
        <w:numPr>
          <w:ilvl w:val="0"/>
          <w:numId w:val="4"/>
        </w:num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This is an academic research project conducted under the auspices of the institution.  The PI is managing the project within his/her role at the institution.  If not, please contact the CPHS Office prior to submission. </w:t>
      </w:r>
    </w:p>
    <w:p w14:paraId="3DC6C0C6" w14:textId="77777777" w:rsidR="001C03BF" w:rsidRPr="008217B7" w:rsidRDefault="001C03BF" w:rsidP="00CF52D5">
      <w:pPr>
        <w:numPr>
          <w:ilvl w:val="0"/>
          <w:numId w:val="4"/>
        </w:num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T</w:t>
      </w:r>
      <w:r w:rsidR="00514E18" w:rsidRPr="008217B7">
        <w:rPr>
          <w:rFonts w:ascii="Times" w:hAnsi="Times"/>
          <w:szCs w:val="24"/>
        </w:rPr>
        <w:t>he PI and study team have adequate experience</w:t>
      </w:r>
      <w:r w:rsidRPr="008217B7">
        <w:rPr>
          <w:rFonts w:ascii="Times" w:hAnsi="Times"/>
          <w:szCs w:val="24"/>
        </w:rPr>
        <w:t xml:space="preserve"> and training to conduct the study.</w:t>
      </w:r>
      <w:r w:rsidR="00514E18" w:rsidRPr="008217B7">
        <w:rPr>
          <w:rFonts w:ascii="Times" w:hAnsi="Times"/>
          <w:szCs w:val="24"/>
        </w:rPr>
        <w:t xml:space="preserve"> </w:t>
      </w:r>
    </w:p>
    <w:p w14:paraId="0CDE3A02" w14:textId="77777777" w:rsidR="00E33041" w:rsidRPr="008217B7" w:rsidRDefault="001C03BF" w:rsidP="00CF52D5">
      <w:pPr>
        <w:numPr>
          <w:ilvl w:val="0"/>
          <w:numId w:val="4"/>
        </w:num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T</w:t>
      </w:r>
      <w:r w:rsidR="00514E18" w:rsidRPr="008217B7">
        <w:rPr>
          <w:rFonts w:ascii="Times" w:hAnsi="Times"/>
          <w:szCs w:val="24"/>
        </w:rPr>
        <w:t>here are adequate resources provided to conduct the study</w:t>
      </w:r>
      <w:r w:rsidRPr="008217B7">
        <w:rPr>
          <w:rFonts w:ascii="Times" w:hAnsi="Times"/>
          <w:szCs w:val="24"/>
        </w:rPr>
        <w:t xml:space="preserve"> in a way that will protect the rights and welfare of research participants.</w:t>
      </w:r>
      <w:r w:rsidR="00514E18" w:rsidRPr="008217B7">
        <w:rPr>
          <w:rFonts w:ascii="Times" w:hAnsi="Times"/>
          <w:szCs w:val="24"/>
        </w:rPr>
        <w:t xml:space="preserve"> </w:t>
      </w:r>
      <w:r w:rsidR="008E552D" w:rsidRPr="008217B7">
        <w:rPr>
          <w:rFonts w:ascii="Times" w:hAnsi="Times"/>
          <w:szCs w:val="24"/>
        </w:rPr>
        <w:t xml:space="preserve"> </w:t>
      </w:r>
    </w:p>
    <w:p w14:paraId="44641C8B" w14:textId="33D4ECC3" w:rsidR="00903F66" w:rsidRPr="008217B7" w:rsidRDefault="007F6185" w:rsidP="00CF52D5">
      <w:pPr>
        <w:numPr>
          <w:ilvl w:val="0"/>
          <w:numId w:val="4"/>
        </w:num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I </w:t>
      </w:r>
      <w:r w:rsidR="005B7AF0" w:rsidRPr="008217B7">
        <w:rPr>
          <w:rFonts w:ascii="Times" w:hAnsi="Times"/>
          <w:szCs w:val="24"/>
        </w:rPr>
        <w:t xml:space="preserve">accept </w:t>
      </w:r>
      <w:r w:rsidR="00903F66" w:rsidRPr="008217B7">
        <w:rPr>
          <w:rFonts w:ascii="Times" w:hAnsi="Times"/>
          <w:szCs w:val="24"/>
        </w:rPr>
        <w:t>responsibility for supporting adherence to the federal and state regulations and institutional policies governing the protection of human research participants.</w:t>
      </w:r>
    </w:p>
    <w:p w14:paraId="4FA7D4B7" w14:textId="77777777" w:rsidR="00023992" w:rsidRPr="008217B7" w:rsidRDefault="00E33041" w:rsidP="00CF52D5">
      <w:pPr>
        <w:numPr>
          <w:ilvl w:val="0"/>
          <w:numId w:val="4"/>
        </w:num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For studies reviewed by an external IRB (not CPHS)</w:t>
      </w:r>
      <w:r w:rsidR="00A10064" w:rsidRPr="008217B7">
        <w:rPr>
          <w:rFonts w:ascii="Times" w:hAnsi="Times"/>
          <w:szCs w:val="24"/>
        </w:rPr>
        <w:t>, the deferral is appropriate.</w:t>
      </w:r>
    </w:p>
    <w:p w14:paraId="7498509C" w14:textId="77777777" w:rsidR="00514E18" w:rsidRPr="008217B7" w:rsidRDefault="00514E18" w:rsidP="00514E18">
      <w:pPr>
        <w:tabs>
          <w:tab w:val="right" w:leader="underscore" w:pos="9360"/>
        </w:tabs>
        <w:spacing w:line="360" w:lineRule="atLeast"/>
        <w:rPr>
          <w:rFonts w:ascii="Times" w:hAnsi="Times"/>
          <w:szCs w:val="24"/>
        </w:rPr>
      </w:pPr>
    </w:p>
    <w:p w14:paraId="1259729A" w14:textId="77777777" w:rsidR="00514E18" w:rsidRPr="008217B7" w:rsidRDefault="00514E18" w:rsidP="00514E18">
      <w:pPr>
        <w:tabs>
          <w:tab w:val="right" w:leader="underscore" w:pos="9360"/>
        </w:tabs>
        <w:spacing w:line="360" w:lineRule="atLeast"/>
        <w:rPr>
          <w:rFonts w:ascii="Times" w:hAnsi="Times"/>
          <w:b/>
          <w:szCs w:val="24"/>
        </w:rPr>
      </w:pPr>
      <w:r w:rsidRPr="008217B7">
        <w:rPr>
          <w:rFonts w:ascii="Times" w:hAnsi="Times"/>
          <w:szCs w:val="24"/>
        </w:rPr>
        <w:tab/>
      </w:r>
    </w:p>
    <w:p w14:paraId="0C8E303A" w14:textId="77777777" w:rsidR="00514E18" w:rsidRPr="008217B7" w:rsidRDefault="004A289B" w:rsidP="00514E18">
      <w:pPr>
        <w:tabs>
          <w:tab w:val="left" w:pos="360"/>
          <w:tab w:val="left" w:pos="720"/>
          <w:tab w:val="left" w:pos="1800"/>
          <w:tab w:val="right" w:leader="underscore" w:pos="7200"/>
          <w:tab w:val="right" w:leader="underscore" w:pos="9360"/>
        </w:tabs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 </w:t>
      </w:r>
      <w:r w:rsidR="00514E18" w:rsidRPr="008217B7">
        <w:rPr>
          <w:rFonts w:ascii="Times" w:hAnsi="Times"/>
          <w:szCs w:val="24"/>
        </w:rPr>
        <w:t xml:space="preserve">Printed name </w:t>
      </w:r>
      <w:r w:rsidR="00514E18" w:rsidRPr="008217B7">
        <w:rPr>
          <w:rFonts w:ascii="Times" w:hAnsi="Times"/>
          <w:szCs w:val="24"/>
        </w:rPr>
        <w:tab/>
      </w:r>
      <w:r w:rsidR="0066111A" w:rsidRPr="008217B7">
        <w:rPr>
          <w:rFonts w:ascii="Times" w:hAnsi="Times"/>
          <w:szCs w:val="24"/>
        </w:rPr>
        <w:t xml:space="preserve">                       </w:t>
      </w:r>
      <w:r w:rsidR="004256F8" w:rsidRPr="008217B7">
        <w:rPr>
          <w:rFonts w:ascii="Times" w:hAnsi="Times"/>
          <w:szCs w:val="24"/>
        </w:rPr>
        <w:t xml:space="preserve">         </w:t>
      </w:r>
      <w:r w:rsidR="0066111A" w:rsidRPr="008217B7">
        <w:rPr>
          <w:rFonts w:ascii="Times" w:hAnsi="Times"/>
          <w:szCs w:val="24"/>
        </w:rPr>
        <w:t xml:space="preserve"> </w:t>
      </w:r>
      <w:r w:rsidR="00514E18" w:rsidRPr="008217B7">
        <w:rPr>
          <w:rFonts w:ascii="Times" w:hAnsi="Times"/>
          <w:szCs w:val="24"/>
        </w:rPr>
        <w:t xml:space="preserve">Signature         </w:t>
      </w:r>
      <w:r w:rsidR="0066111A" w:rsidRPr="008217B7">
        <w:rPr>
          <w:rFonts w:ascii="Times" w:hAnsi="Times"/>
          <w:szCs w:val="24"/>
        </w:rPr>
        <w:t xml:space="preserve">                                                           </w:t>
      </w:r>
      <w:r w:rsidR="00514E18" w:rsidRPr="008217B7">
        <w:rPr>
          <w:rFonts w:ascii="Times" w:hAnsi="Times"/>
          <w:szCs w:val="24"/>
        </w:rPr>
        <w:t>Date</w:t>
      </w:r>
    </w:p>
    <w:p w14:paraId="45DCCFFA" w14:textId="77777777" w:rsidR="0066111A" w:rsidRPr="008217B7" w:rsidRDefault="0066111A" w:rsidP="0066111A">
      <w:pPr>
        <w:ind w:left="630"/>
        <w:jc w:val="both"/>
        <w:rPr>
          <w:rFonts w:ascii="Times" w:hAnsi="Times"/>
          <w:szCs w:val="24"/>
        </w:rPr>
      </w:pPr>
    </w:p>
    <w:p w14:paraId="4323786C" w14:textId="77777777" w:rsidR="00D567D7" w:rsidRDefault="0066111A" w:rsidP="00A7085A">
      <w:pPr>
        <w:ind w:left="90"/>
        <w:jc w:val="both"/>
        <w:rPr>
          <w:rFonts w:ascii="Times" w:hAnsi="Times"/>
          <w:b/>
          <w:szCs w:val="24"/>
        </w:rPr>
      </w:pPr>
      <w:r w:rsidRPr="008217B7">
        <w:rPr>
          <w:rFonts w:ascii="Times" w:hAnsi="Times"/>
          <w:szCs w:val="24"/>
        </w:rPr>
        <w:t xml:space="preserve">Check here: </w:t>
      </w:r>
      <w:r w:rsidRPr="008217B7">
        <w:rPr>
          <w:rFonts w:ascii="Times" w:hAnsi="Times"/>
          <w:b/>
          <w:szCs w:val="24"/>
        </w:rPr>
        <w:t xml:space="preserve">[ </w:t>
      </w:r>
      <w:r w:rsidR="004256F8" w:rsidRPr="008217B7">
        <w:rPr>
          <w:rFonts w:ascii="Times" w:hAnsi="Times"/>
          <w:b/>
          <w:szCs w:val="24"/>
        </w:rPr>
        <w:t xml:space="preserve"> </w:t>
      </w:r>
      <w:r w:rsidRPr="008217B7">
        <w:rPr>
          <w:rFonts w:ascii="Times" w:hAnsi="Times"/>
          <w:b/>
          <w:szCs w:val="24"/>
        </w:rPr>
        <w:t xml:space="preserve">] Department Chair        </w:t>
      </w:r>
    </w:p>
    <w:p w14:paraId="42CF8F77" w14:textId="77777777" w:rsidR="0066111A" w:rsidRPr="008217B7" w:rsidRDefault="00D567D7" w:rsidP="00A7085A">
      <w:pPr>
        <w:ind w:left="630" w:firstLine="90"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 xml:space="preserve">          </w:t>
      </w:r>
      <w:r w:rsidR="0066111A" w:rsidRPr="008217B7">
        <w:rPr>
          <w:rFonts w:ascii="Times" w:hAnsi="Times"/>
          <w:b/>
          <w:szCs w:val="24"/>
        </w:rPr>
        <w:t>[  ] Designee for Department Chair</w:t>
      </w:r>
      <w:r w:rsidR="00D226EE">
        <w:rPr>
          <w:rFonts w:ascii="Times" w:hAnsi="Times"/>
          <w:b/>
          <w:szCs w:val="24"/>
        </w:rPr>
        <w:t xml:space="preserve"> </w:t>
      </w:r>
      <w:r>
        <w:rPr>
          <w:rFonts w:ascii="Times" w:hAnsi="Times"/>
          <w:b/>
          <w:szCs w:val="24"/>
        </w:rPr>
        <w:t>(</w:t>
      </w:r>
      <w:r w:rsidR="00D226EE">
        <w:rPr>
          <w:rFonts w:ascii="Times" w:hAnsi="Times"/>
          <w:b/>
          <w:szCs w:val="24"/>
        </w:rPr>
        <w:t>N</w:t>
      </w:r>
      <w:r>
        <w:rPr>
          <w:rFonts w:ascii="Times" w:hAnsi="Times"/>
          <w:b/>
          <w:szCs w:val="24"/>
        </w:rPr>
        <w:t xml:space="preserve">ame of </w:t>
      </w:r>
      <w:proofErr w:type="gramStart"/>
      <w:r>
        <w:rPr>
          <w:rFonts w:ascii="Times" w:hAnsi="Times"/>
          <w:b/>
          <w:szCs w:val="24"/>
        </w:rPr>
        <w:t>Chair:__</w:t>
      </w:r>
      <w:proofErr w:type="gramEnd"/>
      <w:r>
        <w:rPr>
          <w:rFonts w:ascii="Times" w:hAnsi="Times"/>
          <w:b/>
          <w:szCs w:val="24"/>
        </w:rPr>
        <w:t>_____</w:t>
      </w:r>
      <w:r w:rsidR="00D226EE">
        <w:rPr>
          <w:rFonts w:ascii="Times" w:hAnsi="Times"/>
          <w:b/>
          <w:szCs w:val="24"/>
        </w:rPr>
        <w:t>______</w:t>
      </w:r>
      <w:r>
        <w:rPr>
          <w:rFonts w:ascii="Times" w:hAnsi="Times"/>
          <w:b/>
          <w:szCs w:val="24"/>
        </w:rPr>
        <w:t>__</w:t>
      </w:r>
      <w:r w:rsidR="00D226EE">
        <w:rPr>
          <w:rFonts w:ascii="Times" w:hAnsi="Times"/>
          <w:b/>
          <w:szCs w:val="24"/>
        </w:rPr>
        <w:t>_____</w:t>
      </w:r>
      <w:r>
        <w:rPr>
          <w:rFonts w:ascii="Times" w:hAnsi="Times"/>
          <w:b/>
          <w:szCs w:val="24"/>
        </w:rPr>
        <w:t>_)</w:t>
      </w:r>
    </w:p>
    <w:p w14:paraId="2FBFA5F8" w14:textId="77777777" w:rsidR="00514E18" w:rsidRPr="008217B7" w:rsidRDefault="00514E18" w:rsidP="00514E18">
      <w:pPr>
        <w:tabs>
          <w:tab w:val="left" w:pos="360"/>
          <w:tab w:val="left" w:pos="720"/>
          <w:tab w:val="left" w:pos="1800"/>
          <w:tab w:val="right" w:leader="underscore" w:pos="7200"/>
          <w:tab w:val="right" w:leader="underscore" w:pos="9360"/>
        </w:tabs>
        <w:rPr>
          <w:rFonts w:ascii="Times" w:hAnsi="Times"/>
          <w:szCs w:val="24"/>
        </w:rPr>
      </w:pPr>
    </w:p>
    <w:p w14:paraId="664ED77C" w14:textId="77777777" w:rsidR="00514E18" w:rsidRPr="008217B7" w:rsidRDefault="00514E18" w:rsidP="00D82238">
      <w:pPr>
        <w:jc w:val="both"/>
        <w:rPr>
          <w:rFonts w:ascii="Times" w:hAnsi="Times"/>
          <w:b/>
          <w:szCs w:val="24"/>
        </w:rPr>
      </w:pPr>
    </w:p>
    <w:p w14:paraId="79AD9951" w14:textId="77777777" w:rsidR="00093B35" w:rsidRDefault="00DA0EF4" w:rsidP="00CF52D5">
      <w:pPr>
        <w:jc w:val="both"/>
        <w:rPr>
          <w:rFonts w:ascii="Times" w:hAnsi="Times"/>
          <w:b/>
          <w:bCs/>
          <w:szCs w:val="24"/>
        </w:rPr>
      </w:pPr>
      <w:r w:rsidRPr="008217B7">
        <w:rPr>
          <w:rFonts w:ascii="Times" w:hAnsi="Times"/>
          <w:b/>
          <w:bCs/>
          <w:szCs w:val="24"/>
        </w:rPr>
        <w:t>B.</w:t>
      </w:r>
      <w:r w:rsidR="00023992" w:rsidRPr="008217B7">
        <w:rPr>
          <w:rFonts w:ascii="Times" w:hAnsi="Times"/>
          <w:b/>
          <w:bCs/>
          <w:szCs w:val="24"/>
        </w:rPr>
        <w:t xml:space="preserve"> Scientific Review</w:t>
      </w:r>
      <w:r w:rsidR="00933613" w:rsidRPr="008217B7">
        <w:rPr>
          <w:rFonts w:ascii="Times" w:hAnsi="Times"/>
          <w:b/>
          <w:bCs/>
          <w:szCs w:val="24"/>
        </w:rPr>
        <w:t>:</w:t>
      </w:r>
    </w:p>
    <w:p w14:paraId="13DFC080" w14:textId="77777777" w:rsidR="008217B7" w:rsidRPr="008217B7" w:rsidRDefault="008217B7" w:rsidP="00CF52D5">
      <w:pPr>
        <w:jc w:val="both"/>
        <w:rPr>
          <w:rFonts w:ascii="Times" w:hAnsi="Times"/>
          <w:b/>
          <w:bCs/>
          <w:szCs w:val="24"/>
        </w:rPr>
      </w:pPr>
    </w:p>
    <w:p w14:paraId="09E89C96" w14:textId="77777777" w:rsidR="00023992" w:rsidRPr="008217B7" w:rsidRDefault="00023992" w:rsidP="00D82238">
      <w:p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By signing this form</w:t>
      </w:r>
      <w:r w:rsidR="00A074CD" w:rsidRPr="00A074CD">
        <w:rPr>
          <w:rFonts w:ascii="Times" w:hAnsi="Times"/>
          <w:szCs w:val="24"/>
        </w:rPr>
        <w:t>,</w:t>
      </w:r>
      <w:r w:rsidRPr="008217B7">
        <w:rPr>
          <w:rFonts w:ascii="Times" w:hAnsi="Times"/>
          <w:szCs w:val="24"/>
        </w:rPr>
        <w:t xml:space="preserve"> the scientific reviewer is verify</w:t>
      </w:r>
      <w:r w:rsidR="00DA0EF4" w:rsidRPr="008217B7">
        <w:rPr>
          <w:rFonts w:ascii="Times" w:hAnsi="Times"/>
          <w:szCs w:val="24"/>
        </w:rPr>
        <w:t>ing</w:t>
      </w:r>
      <w:r w:rsidRPr="008217B7">
        <w:rPr>
          <w:rFonts w:ascii="Times" w:hAnsi="Times"/>
          <w:szCs w:val="24"/>
        </w:rPr>
        <w:t xml:space="preserve"> the scientific merit of the proposed study, including: </w:t>
      </w:r>
    </w:p>
    <w:p w14:paraId="3BCBCECE" w14:textId="77777777" w:rsidR="00DA0EF4" w:rsidRPr="008217B7" w:rsidRDefault="00023992" w:rsidP="00CF52D5">
      <w:pPr>
        <w:numPr>
          <w:ilvl w:val="0"/>
          <w:numId w:val="2"/>
        </w:numPr>
        <w:tabs>
          <w:tab w:val="left" w:pos="260"/>
          <w:tab w:val="left" w:pos="72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The scientific questions addressed in this protocol have adequate merit to justify experimentation involving human subjects. </w:t>
      </w:r>
    </w:p>
    <w:p w14:paraId="14C9840A" w14:textId="77777777" w:rsidR="00DA0EF4" w:rsidRPr="008217B7" w:rsidRDefault="00A94F4A" w:rsidP="00CF52D5">
      <w:pPr>
        <w:numPr>
          <w:ilvl w:val="0"/>
          <w:numId w:val="2"/>
        </w:numPr>
        <w:tabs>
          <w:tab w:val="left" w:pos="260"/>
          <w:tab w:val="left" w:pos="72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>The potential risks of this study have been accurately and fully described.</w:t>
      </w:r>
      <w:r w:rsidR="00023992" w:rsidRPr="008217B7">
        <w:rPr>
          <w:rFonts w:ascii="Times" w:hAnsi="Times"/>
          <w:szCs w:val="24"/>
        </w:rPr>
        <w:t xml:space="preserve"> </w:t>
      </w:r>
    </w:p>
    <w:p w14:paraId="11DB26E3" w14:textId="77777777" w:rsidR="00DA0EF4" w:rsidRPr="008217B7" w:rsidRDefault="00023992" w:rsidP="00CF52D5">
      <w:pPr>
        <w:numPr>
          <w:ilvl w:val="0"/>
          <w:numId w:val="2"/>
        </w:numPr>
        <w:tabs>
          <w:tab w:val="left" w:pos="260"/>
          <w:tab w:val="left" w:pos="72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lastRenderedPageBreak/>
        <w:t xml:space="preserve">The study design is adequate to answer the questions being asked.  </w:t>
      </w:r>
    </w:p>
    <w:p w14:paraId="1F6F8F3C" w14:textId="77777777" w:rsidR="00DA0EF4" w:rsidRPr="008217B7" w:rsidRDefault="00A94F4A" w:rsidP="00CF52D5">
      <w:pPr>
        <w:numPr>
          <w:ilvl w:val="0"/>
          <w:numId w:val="2"/>
        </w:numPr>
        <w:tabs>
          <w:tab w:val="left" w:pos="260"/>
          <w:tab w:val="left" w:pos="72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Prior animal or </w:t>
      </w:r>
      <w:r w:rsidRPr="008217B7">
        <w:rPr>
          <w:rFonts w:ascii="Times" w:hAnsi="Times"/>
          <w:i/>
          <w:szCs w:val="24"/>
        </w:rPr>
        <w:t xml:space="preserve">in vitro </w:t>
      </w:r>
      <w:r w:rsidRPr="008217B7">
        <w:rPr>
          <w:rFonts w:ascii="Times" w:hAnsi="Times"/>
          <w:szCs w:val="24"/>
        </w:rPr>
        <w:t>studies are adequate to support human trials</w:t>
      </w:r>
      <w:r w:rsidR="00023992" w:rsidRPr="008217B7">
        <w:rPr>
          <w:rFonts w:ascii="Times" w:hAnsi="Times"/>
          <w:szCs w:val="24"/>
        </w:rPr>
        <w:t xml:space="preserve"> (as applicable).  </w:t>
      </w:r>
    </w:p>
    <w:p w14:paraId="15D6B030" w14:textId="77777777" w:rsidR="00A94F4A" w:rsidRPr="008217B7" w:rsidRDefault="00023992" w:rsidP="00CF52D5">
      <w:pPr>
        <w:numPr>
          <w:ilvl w:val="0"/>
          <w:numId w:val="2"/>
        </w:numPr>
        <w:tabs>
          <w:tab w:val="left" w:pos="260"/>
          <w:tab w:val="left" w:pos="72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There is no other </w:t>
      </w:r>
      <w:r w:rsidR="00A94F4A" w:rsidRPr="008217B7">
        <w:rPr>
          <w:rFonts w:ascii="Times" w:hAnsi="Times"/>
          <w:szCs w:val="24"/>
        </w:rPr>
        <w:t>method to investigate this scientific problem without using human subjects</w:t>
      </w:r>
      <w:r w:rsidRPr="008217B7">
        <w:rPr>
          <w:rFonts w:ascii="Times" w:hAnsi="Times"/>
          <w:szCs w:val="24"/>
        </w:rPr>
        <w:t>.</w:t>
      </w:r>
      <w:r w:rsidRPr="008217B7">
        <w:rPr>
          <w:rFonts w:ascii="Times" w:hAnsi="Times"/>
          <w:b/>
          <w:szCs w:val="24"/>
        </w:rPr>
        <w:t xml:space="preserve">  </w:t>
      </w:r>
    </w:p>
    <w:p w14:paraId="6831EE89" w14:textId="77777777" w:rsidR="00A94F4A" w:rsidRDefault="00023992" w:rsidP="00CF52D5">
      <w:pPr>
        <w:numPr>
          <w:ilvl w:val="0"/>
          <w:numId w:val="2"/>
        </w:numPr>
        <w:tabs>
          <w:tab w:val="left" w:pos="270"/>
          <w:tab w:val="left" w:pos="720"/>
          <w:tab w:val="right" w:pos="8640"/>
          <w:tab w:val="right" w:pos="9360"/>
        </w:tabs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The </w:t>
      </w:r>
      <w:r w:rsidR="00A94F4A" w:rsidRPr="008217B7">
        <w:rPr>
          <w:rFonts w:ascii="Times" w:hAnsi="Times"/>
          <w:szCs w:val="24"/>
        </w:rPr>
        <w:t>research project include</w:t>
      </w:r>
      <w:r w:rsidRPr="008217B7">
        <w:rPr>
          <w:rFonts w:ascii="Times" w:hAnsi="Times"/>
          <w:szCs w:val="24"/>
        </w:rPr>
        <w:t>s</w:t>
      </w:r>
      <w:r w:rsidR="00A94F4A" w:rsidRPr="008217B7">
        <w:rPr>
          <w:rFonts w:ascii="Times" w:hAnsi="Times"/>
          <w:szCs w:val="24"/>
        </w:rPr>
        <w:t xml:space="preserve"> an adequate data and</w:t>
      </w:r>
      <w:r w:rsidR="00462E11" w:rsidRPr="008217B7">
        <w:rPr>
          <w:rFonts w:ascii="Times" w:hAnsi="Times"/>
          <w:szCs w:val="24"/>
        </w:rPr>
        <w:t xml:space="preserve"> </w:t>
      </w:r>
      <w:r w:rsidRPr="008217B7">
        <w:rPr>
          <w:rFonts w:ascii="Times" w:hAnsi="Times"/>
          <w:szCs w:val="24"/>
        </w:rPr>
        <w:t>safety monitoring process.</w:t>
      </w:r>
    </w:p>
    <w:p w14:paraId="5E98FA73" w14:textId="77777777" w:rsidR="008217B7" w:rsidRDefault="008217B7" w:rsidP="008217B7">
      <w:pPr>
        <w:tabs>
          <w:tab w:val="left" w:pos="270"/>
          <w:tab w:val="left" w:pos="720"/>
          <w:tab w:val="right" w:pos="8640"/>
          <w:tab w:val="right" w:pos="9360"/>
        </w:tabs>
        <w:rPr>
          <w:rFonts w:ascii="Times" w:hAnsi="Times"/>
          <w:szCs w:val="24"/>
        </w:rPr>
      </w:pPr>
    </w:p>
    <w:p w14:paraId="2DCCF135" w14:textId="77777777" w:rsidR="008217B7" w:rsidRDefault="008217B7" w:rsidP="008217B7">
      <w:pPr>
        <w:tabs>
          <w:tab w:val="left" w:pos="270"/>
          <w:tab w:val="left" w:pos="720"/>
          <w:tab w:val="right" w:pos="8640"/>
          <w:tab w:val="right" w:pos="9360"/>
        </w:tabs>
        <w:rPr>
          <w:rFonts w:ascii="Times" w:hAnsi="Times"/>
          <w:szCs w:val="24"/>
        </w:rPr>
      </w:pPr>
    </w:p>
    <w:p w14:paraId="2A4E5985" w14:textId="77777777" w:rsidR="008217B7" w:rsidRDefault="008217B7" w:rsidP="008217B7">
      <w:pPr>
        <w:tabs>
          <w:tab w:val="left" w:pos="270"/>
          <w:tab w:val="left" w:pos="720"/>
          <w:tab w:val="right" w:pos="8640"/>
          <w:tab w:val="right" w:pos="9360"/>
        </w:tabs>
        <w:rPr>
          <w:rFonts w:ascii="Times" w:hAnsi="Times"/>
          <w:szCs w:val="24"/>
        </w:rPr>
      </w:pPr>
    </w:p>
    <w:p w14:paraId="1ACCFFF0" w14:textId="77777777" w:rsidR="008217B7" w:rsidRPr="008217B7" w:rsidRDefault="008217B7" w:rsidP="008217B7">
      <w:pPr>
        <w:tabs>
          <w:tab w:val="left" w:pos="270"/>
          <w:tab w:val="left" w:pos="720"/>
          <w:tab w:val="right" w:pos="8640"/>
          <w:tab w:val="right" w:pos="9360"/>
        </w:tabs>
        <w:rPr>
          <w:rFonts w:ascii="Times" w:hAnsi="Times"/>
          <w:szCs w:val="24"/>
        </w:rPr>
      </w:pPr>
    </w:p>
    <w:p w14:paraId="45834BA4" w14:textId="65B3AC05" w:rsidR="00ED7A7C" w:rsidRPr="008217B7" w:rsidRDefault="00F849CE" w:rsidP="00C07CA4">
      <w:pPr>
        <w:tabs>
          <w:tab w:val="left" w:pos="360"/>
          <w:tab w:val="left" w:pos="720"/>
          <w:tab w:val="left" w:pos="1800"/>
          <w:tab w:val="right" w:leader="underscore" w:pos="7200"/>
          <w:tab w:val="right" w:pos="9360"/>
        </w:tabs>
        <w:spacing w:before="120"/>
        <w:rPr>
          <w:rFonts w:ascii="Times" w:hAnsi="Times"/>
          <w:position w:val="6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B24BD6B" wp14:editId="71EE800F">
                <wp:simplePos x="0" y="0"/>
                <wp:positionH relativeFrom="column">
                  <wp:align>center</wp:align>
                </wp:positionH>
                <wp:positionV relativeFrom="paragraph">
                  <wp:posOffset>307340</wp:posOffset>
                </wp:positionV>
                <wp:extent cx="5901690" cy="632460"/>
                <wp:effectExtent l="0" t="0" r="0" b="0"/>
                <wp:wrapSquare wrapText="bothSides"/>
                <wp:docPr id="287355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6CA65" w14:textId="77777777" w:rsidR="008217B7" w:rsidRDefault="008217B7" w:rsidP="008217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4B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2pt;width:464.7pt;height:49.8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b1FgIAACs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">
                <v:textbox>
                  <w:txbxContent>
                    <w:p w14:paraId="3FF6CA65" w14:textId="77777777" w:rsidR="008217B7" w:rsidRDefault="008217B7" w:rsidP="008217B7"/>
                  </w:txbxContent>
                </v:textbox>
                <w10:wrap type="square"/>
              </v:shape>
            </w:pict>
          </mc:Fallback>
        </mc:AlternateContent>
      </w:r>
      <w:r w:rsidR="00AC5565" w:rsidRPr="008217B7">
        <w:rPr>
          <w:rFonts w:ascii="Times" w:hAnsi="Times"/>
          <w:b/>
          <w:szCs w:val="24"/>
          <w:u w:val="single"/>
        </w:rPr>
        <w:t>Please</w:t>
      </w:r>
      <w:r w:rsidR="00DA0EF4" w:rsidRPr="008217B7">
        <w:rPr>
          <w:rFonts w:ascii="Times" w:hAnsi="Times"/>
          <w:b/>
          <w:szCs w:val="24"/>
          <w:u w:val="single"/>
        </w:rPr>
        <w:t xml:space="preserve"> p</w:t>
      </w:r>
      <w:r w:rsidR="00D82238" w:rsidRPr="008217B7">
        <w:rPr>
          <w:rFonts w:ascii="Times" w:hAnsi="Times"/>
          <w:b/>
          <w:szCs w:val="24"/>
          <w:u w:val="single"/>
        </w:rPr>
        <w:t xml:space="preserve">rovide a statement related to the scientific merit of this project: </w:t>
      </w:r>
    </w:p>
    <w:p w14:paraId="58F9A7EC" w14:textId="77777777" w:rsidR="00ED7A7C" w:rsidRPr="008217B7" w:rsidRDefault="00ED7A7C" w:rsidP="00E631DF">
      <w:pPr>
        <w:tabs>
          <w:tab w:val="left" w:pos="260"/>
          <w:tab w:val="left" w:pos="720"/>
          <w:tab w:val="left" w:pos="108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</w:p>
    <w:p w14:paraId="7CABDE4D" w14:textId="77777777" w:rsidR="00514E18" w:rsidRDefault="00514E18" w:rsidP="00E631DF">
      <w:pPr>
        <w:tabs>
          <w:tab w:val="left" w:pos="260"/>
          <w:tab w:val="left" w:pos="720"/>
          <w:tab w:val="left" w:pos="108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</w:p>
    <w:p w14:paraId="687C1A72" w14:textId="77777777" w:rsidR="008217B7" w:rsidRPr="008217B7" w:rsidRDefault="008217B7" w:rsidP="00E631DF">
      <w:pPr>
        <w:tabs>
          <w:tab w:val="left" w:pos="260"/>
          <w:tab w:val="left" w:pos="720"/>
          <w:tab w:val="left" w:pos="1080"/>
          <w:tab w:val="right" w:leader="dot" w:pos="8640"/>
          <w:tab w:val="right" w:pos="9360"/>
        </w:tabs>
        <w:jc w:val="both"/>
        <w:rPr>
          <w:rFonts w:ascii="Times" w:hAnsi="Times"/>
          <w:szCs w:val="24"/>
        </w:rPr>
      </w:pPr>
    </w:p>
    <w:p w14:paraId="7C0F6598" w14:textId="77777777" w:rsidR="00514E18" w:rsidRPr="008217B7" w:rsidRDefault="004256F8" w:rsidP="004256F8">
      <w:pPr>
        <w:jc w:val="both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ab/>
      </w:r>
    </w:p>
    <w:p w14:paraId="75B984C8" w14:textId="77777777" w:rsidR="004256F8" w:rsidRPr="008217B7" w:rsidRDefault="004256F8" w:rsidP="004256F8">
      <w:pPr>
        <w:tabs>
          <w:tab w:val="right" w:leader="underscore" w:pos="9360"/>
        </w:tabs>
        <w:spacing w:line="360" w:lineRule="atLeast"/>
        <w:rPr>
          <w:rFonts w:ascii="Times" w:hAnsi="Times"/>
          <w:b/>
          <w:szCs w:val="24"/>
        </w:rPr>
      </w:pPr>
      <w:r w:rsidRPr="008217B7">
        <w:rPr>
          <w:rFonts w:ascii="Times" w:hAnsi="Times"/>
          <w:szCs w:val="24"/>
        </w:rPr>
        <w:tab/>
      </w:r>
    </w:p>
    <w:p w14:paraId="6927E391" w14:textId="77777777" w:rsidR="00514E18" w:rsidRPr="008217B7" w:rsidRDefault="00514E18" w:rsidP="00514E18">
      <w:pPr>
        <w:tabs>
          <w:tab w:val="left" w:pos="360"/>
          <w:tab w:val="left" w:pos="720"/>
          <w:tab w:val="left" w:pos="1800"/>
          <w:tab w:val="right" w:leader="underscore" w:pos="7200"/>
          <w:tab w:val="right" w:leader="underscore" w:pos="9360"/>
        </w:tabs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Printed name </w:t>
      </w:r>
      <w:r w:rsidRPr="008217B7">
        <w:rPr>
          <w:rFonts w:ascii="Times" w:hAnsi="Times"/>
          <w:szCs w:val="24"/>
        </w:rPr>
        <w:tab/>
      </w:r>
      <w:r w:rsidR="00DA0EF4" w:rsidRPr="008217B7">
        <w:rPr>
          <w:rFonts w:ascii="Times" w:hAnsi="Times"/>
          <w:szCs w:val="24"/>
        </w:rPr>
        <w:t xml:space="preserve">                                    </w:t>
      </w:r>
      <w:r w:rsidR="004256F8" w:rsidRPr="008217B7">
        <w:rPr>
          <w:rFonts w:ascii="Times" w:hAnsi="Times"/>
          <w:szCs w:val="24"/>
        </w:rPr>
        <w:t xml:space="preserve">      </w:t>
      </w:r>
      <w:r w:rsidRPr="008217B7">
        <w:rPr>
          <w:rFonts w:ascii="Times" w:hAnsi="Times"/>
          <w:szCs w:val="24"/>
        </w:rPr>
        <w:t xml:space="preserve">Signature         </w:t>
      </w:r>
      <w:r w:rsidR="00DA0EF4" w:rsidRPr="008217B7">
        <w:rPr>
          <w:rFonts w:ascii="Times" w:hAnsi="Times"/>
          <w:szCs w:val="24"/>
        </w:rPr>
        <w:t xml:space="preserve">                 </w:t>
      </w:r>
      <w:r w:rsidR="004256F8" w:rsidRPr="008217B7">
        <w:rPr>
          <w:rFonts w:ascii="Times" w:hAnsi="Times"/>
          <w:szCs w:val="24"/>
        </w:rPr>
        <w:t xml:space="preserve">                                 </w:t>
      </w:r>
      <w:r w:rsidRPr="008217B7">
        <w:rPr>
          <w:rFonts w:ascii="Times" w:hAnsi="Times"/>
          <w:szCs w:val="24"/>
        </w:rPr>
        <w:t>Date</w:t>
      </w:r>
    </w:p>
    <w:p w14:paraId="3A5215B5" w14:textId="77777777" w:rsidR="00093B35" w:rsidRPr="008217B7" w:rsidRDefault="00093B35" w:rsidP="00093B35">
      <w:pPr>
        <w:jc w:val="both"/>
        <w:rPr>
          <w:rFonts w:ascii="Times" w:hAnsi="Times"/>
          <w:b/>
          <w:szCs w:val="24"/>
        </w:rPr>
      </w:pPr>
    </w:p>
    <w:p w14:paraId="7A178709" w14:textId="77777777" w:rsidR="00093B35" w:rsidRPr="008217B7" w:rsidRDefault="00093B35" w:rsidP="00093B35">
      <w:pPr>
        <w:jc w:val="both"/>
        <w:rPr>
          <w:rFonts w:ascii="Times" w:hAnsi="Times"/>
          <w:b/>
          <w:szCs w:val="24"/>
        </w:rPr>
      </w:pPr>
      <w:r w:rsidRPr="008217B7">
        <w:rPr>
          <w:rFonts w:ascii="Times" w:hAnsi="Times"/>
          <w:b/>
          <w:szCs w:val="24"/>
        </w:rPr>
        <w:t xml:space="preserve">Please check here to indicate whether the scientific reviewer is the </w:t>
      </w:r>
    </w:p>
    <w:p w14:paraId="73A44CA4" w14:textId="77777777" w:rsidR="00D567D7" w:rsidRDefault="00093B35" w:rsidP="00CF52D5">
      <w:pPr>
        <w:ind w:left="630"/>
        <w:jc w:val="both"/>
        <w:rPr>
          <w:rFonts w:ascii="Times" w:hAnsi="Times"/>
          <w:b/>
          <w:szCs w:val="24"/>
        </w:rPr>
      </w:pPr>
      <w:r w:rsidRPr="008217B7">
        <w:rPr>
          <w:rFonts w:ascii="Times" w:hAnsi="Times"/>
          <w:b/>
          <w:szCs w:val="24"/>
        </w:rPr>
        <w:t xml:space="preserve">[ </w:t>
      </w:r>
      <w:r w:rsidR="004256F8" w:rsidRPr="008217B7">
        <w:rPr>
          <w:rFonts w:ascii="Times" w:hAnsi="Times"/>
          <w:b/>
          <w:szCs w:val="24"/>
        </w:rPr>
        <w:t xml:space="preserve"> </w:t>
      </w:r>
      <w:r w:rsidRPr="008217B7">
        <w:rPr>
          <w:rFonts w:ascii="Times" w:hAnsi="Times"/>
          <w:b/>
          <w:szCs w:val="24"/>
        </w:rPr>
        <w:t xml:space="preserve">] Department </w:t>
      </w:r>
      <w:r w:rsidR="0066111A" w:rsidRPr="008217B7">
        <w:rPr>
          <w:rFonts w:ascii="Times" w:hAnsi="Times"/>
          <w:b/>
          <w:szCs w:val="24"/>
        </w:rPr>
        <w:t>C</w:t>
      </w:r>
      <w:r w:rsidRPr="008217B7">
        <w:rPr>
          <w:rFonts w:ascii="Times" w:hAnsi="Times"/>
          <w:b/>
          <w:szCs w:val="24"/>
        </w:rPr>
        <w:t xml:space="preserve">hair </w:t>
      </w:r>
    </w:p>
    <w:p w14:paraId="011D30D5" w14:textId="77777777" w:rsidR="00093B35" w:rsidRPr="008217B7" w:rsidRDefault="00D226EE" w:rsidP="00A7085A">
      <w:pPr>
        <w:jc w:val="both"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 xml:space="preserve">          </w:t>
      </w:r>
      <w:r w:rsidR="00D567D7" w:rsidRPr="008217B7">
        <w:rPr>
          <w:rFonts w:ascii="Times" w:hAnsi="Times"/>
          <w:b/>
          <w:szCs w:val="24"/>
        </w:rPr>
        <w:t>[  ] Designee for Department Chair</w:t>
      </w:r>
      <w:r>
        <w:rPr>
          <w:rFonts w:ascii="Times" w:hAnsi="Times"/>
          <w:b/>
          <w:szCs w:val="24"/>
        </w:rPr>
        <w:t xml:space="preserve">  (Name of </w:t>
      </w:r>
      <w:proofErr w:type="gramStart"/>
      <w:r>
        <w:rPr>
          <w:rFonts w:ascii="Times" w:hAnsi="Times"/>
          <w:b/>
          <w:szCs w:val="24"/>
        </w:rPr>
        <w:t>Chair:__</w:t>
      </w:r>
      <w:proofErr w:type="gramEnd"/>
      <w:r>
        <w:rPr>
          <w:rFonts w:ascii="Times" w:hAnsi="Times"/>
          <w:b/>
          <w:szCs w:val="24"/>
        </w:rPr>
        <w:t>___________________)</w:t>
      </w:r>
    </w:p>
    <w:p w14:paraId="57E71B97" w14:textId="77777777" w:rsidR="00093B35" w:rsidRPr="008217B7" w:rsidRDefault="00093B35" w:rsidP="00CF52D5">
      <w:pPr>
        <w:ind w:left="630"/>
        <w:jc w:val="both"/>
        <w:rPr>
          <w:rFonts w:ascii="Times" w:hAnsi="Times"/>
          <w:b/>
          <w:szCs w:val="24"/>
        </w:rPr>
      </w:pPr>
      <w:r w:rsidRPr="008217B7">
        <w:rPr>
          <w:rFonts w:ascii="Times" w:hAnsi="Times"/>
          <w:b/>
          <w:szCs w:val="24"/>
        </w:rPr>
        <w:t xml:space="preserve">[  ] Individual Scientific Reviewer  </w:t>
      </w:r>
    </w:p>
    <w:p w14:paraId="581A633F" w14:textId="77777777" w:rsidR="00093B35" w:rsidRDefault="00093B35" w:rsidP="00CF52D5">
      <w:pPr>
        <w:ind w:left="630"/>
        <w:jc w:val="both"/>
        <w:rPr>
          <w:rFonts w:ascii="Times" w:hAnsi="Times"/>
          <w:b/>
          <w:szCs w:val="24"/>
        </w:rPr>
      </w:pPr>
      <w:r w:rsidRPr="008217B7">
        <w:rPr>
          <w:rFonts w:ascii="Times" w:hAnsi="Times"/>
          <w:b/>
          <w:szCs w:val="24"/>
        </w:rPr>
        <w:t xml:space="preserve">[  ] Chair or Representative of Scientific Review Committee </w:t>
      </w:r>
    </w:p>
    <w:p w14:paraId="075E42B4" w14:textId="77777777" w:rsidR="00A074CD" w:rsidRDefault="00A074CD" w:rsidP="00CF52D5">
      <w:pPr>
        <w:ind w:left="630"/>
        <w:jc w:val="both"/>
        <w:rPr>
          <w:rFonts w:ascii="Times" w:hAnsi="Times"/>
          <w:b/>
          <w:szCs w:val="24"/>
        </w:rPr>
      </w:pPr>
    </w:p>
    <w:p w14:paraId="4631AC90" w14:textId="77777777" w:rsidR="00A074CD" w:rsidRPr="008217B7" w:rsidRDefault="00A074CD" w:rsidP="00CF52D5">
      <w:pPr>
        <w:ind w:left="630"/>
        <w:jc w:val="both"/>
        <w:rPr>
          <w:rFonts w:ascii="Times" w:hAnsi="Times"/>
          <w:b/>
          <w:szCs w:val="24"/>
        </w:rPr>
      </w:pPr>
    </w:p>
    <w:p w14:paraId="7AB5DA7D" w14:textId="77777777" w:rsidR="00780F5D" w:rsidRPr="008217B7" w:rsidRDefault="00AF5217" w:rsidP="00CF5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60"/>
        </w:tabs>
        <w:spacing w:before="120"/>
        <w:jc w:val="center"/>
        <w:rPr>
          <w:rFonts w:ascii="Times" w:hAnsi="Times"/>
          <w:szCs w:val="24"/>
        </w:rPr>
      </w:pPr>
      <w:r w:rsidRPr="008217B7">
        <w:rPr>
          <w:rFonts w:ascii="Times" w:hAnsi="Times"/>
          <w:szCs w:val="24"/>
        </w:rPr>
        <w:t xml:space="preserve">Contact </w:t>
      </w:r>
      <w:r w:rsidR="00A074CD" w:rsidRPr="008217B7">
        <w:rPr>
          <w:rFonts w:ascii="Times" w:hAnsi="Times"/>
          <w:szCs w:val="24"/>
        </w:rPr>
        <w:t xml:space="preserve">the CPHS Office </w:t>
      </w:r>
      <w:hyperlink r:id="rId9" w:history="1"/>
      <w:r w:rsidR="00A074CD" w:rsidRPr="008217B7">
        <w:rPr>
          <w:rFonts w:ascii="Times" w:hAnsi="Times"/>
          <w:szCs w:val="24"/>
        </w:rPr>
        <w:t xml:space="preserve">with any questions: </w:t>
      </w:r>
      <w:hyperlink r:id="rId10" w:history="1">
        <w:r w:rsidR="00A074CD" w:rsidRPr="008217B7">
          <w:rPr>
            <w:rStyle w:val="Hyperlink"/>
            <w:rFonts w:ascii="Times" w:hAnsi="Times"/>
            <w:szCs w:val="24"/>
            <w:u w:val="none"/>
          </w:rPr>
          <w:t>cphs@dartmouth.edu</w:t>
        </w:r>
      </w:hyperlink>
    </w:p>
    <w:p w14:paraId="2D8BE6DF" w14:textId="77777777" w:rsidR="004A289B" w:rsidRPr="008217B7" w:rsidRDefault="004A289B" w:rsidP="00780F5D">
      <w:pPr>
        <w:tabs>
          <w:tab w:val="left" w:pos="2486"/>
        </w:tabs>
        <w:rPr>
          <w:rFonts w:ascii="Times" w:hAnsi="Times"/>
          <w:szCs w:val="24"/>
        </w:rPr>
      </w:pPr>
    </w:p>
    <w:sectPr w:rsidR="004A289B" w:rsidRPr="008217B7" w:rsidSect="00CF52D5">
      <w:footerReference w:type="default" r:id="rId11"/>
      <w:footnotePr>
        <w:numRestart w:val="eachPage"/>
      </w:footnotePr>
      <w:type w:val="nextColumn"/>
      <w:pgSz w:w="12240" w:h="15840"/>
      <w:pgMar w:top="567" w:right="144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3F35" w14:textId="77777777" w:rsidR="006734F3" w:rsidRDefault="006734F3">
      <w:r>
        <w:separator/>
      </w:r>
    </w:p>
  </w:endnote>
  <w:endnote w:type="continuationSeparator" w:id="0">
    <w:p w14:paraId="129A0E3B" w14:textId="77777777" w:rsidR="006734F3" w:rsidRDefault="0067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086B" w14:textId="77777777" w:rsidR="00286DBE" w:rsidRDefault="00286DBE">
    <w:pPr>
      <w:pStyle w:val="Footer"/>
      <w:pBdr>
        <w:top w:val="single" w:sz="6" w:space="0" w:color="auto"/>
      </w:pBdr>
      <w:tabs>
        <w:tab w:val="clear" w:pos="8640"/>
        <w:tab w:val="right" w:pos="936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AC41" w14:textId="77777777" w:rsidR="006734F3" w:rsidRDefault="006734F3">
      <w:r>
        <w:separator/>
      </w:r>
    </w:p>
  </w:footnote>
  <w:footnote w:type="continuationSeparator" w:id="0">
    <w:p w14:paraId="4F632C58" w14:textId="77777777" w:rsidR="006734F3" w:rsidRDefault="0067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444"/>
    <w:multiLevelType w:val="hybridMultilevel"/>
    <w:tmpl w:val="73EA3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4210"/>
    <w:multiLevelType w:val="hybridMultilevel"/>
    <w:tmpl w:val="3EF84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F5FEA"/>
    <w:multiLevelType w:val="hybridMultilevel"/>
    <w:tmpl w:val="E32477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71232"/>
    <w:multiLevelType w:val="hybridMultilevel"/>
    <w:tmpl w:val="0ABA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629872">
    <w:abstractNumId w:val="3"/>
  </w:num>
  <w:num w:numId="2" w16cid:durableId="59645687">
    <w:abstractNumId w:val="1"/>
  </w:num>
  <w:num w:numId="3" w16cid:durableId="432627615">
    <w:abstractNumId w:val="0"/>
  </w:num>
  <w:num w:numId="4" w16cid:durableId="85041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ED"/>
    <w:rsid w:val="00007698"/>
    <w:rsid w:val="00012318"/>
    <w:rsid w:val="00023992"/>
    <w:rsid w:val="00047EDA"/>
    <w:rsid w:val="00093B35"/>
    <w:rsid w:val="000A5191"/>
    <w:rsid w:val="000B279C"/>
    <w:rsid w:val="000B4DC0"/>
    <w:rsid w:val="001153AB"/>
    <w:rsid w:val="00176C36"/>
    <w:rsid w:val="001B681F"/>
    <w:rsid w:val="001C03BF"/>
    <w:rsid w:val="001C0C1C"/>
    <w:rsid w:val="001E1681"/>
    <w:rsid w:val="00230687"/>
    <w:rsid w:val="0026189F"/>
    <w:rsid w:val="00276B82"/>
    <w:rsid w:val="00286DBE"/>
    <w:rsid w:val="002A6037"/>
    <w:rsid w:val="003274E6"/>
    <w:rsid w:val="00347332"/>
    <w:rsid w:val="003A4B2C"/>
    <w:rsid w:val="003B6993"/>
    <w:rsid w:val="003F1815"/>
    <w:rsid w:val="004256F8"/>
    <w:rsid w:val="00462E11"/>
    <w:rsid w:val="004A24E2"/>
    <w:rsid w:val="004A289B"/>
    <w:rsid w:val="004B4ADF"/>
    <w:rsid w:val="004D03A6"/>
    <w:rsid w:val="004D03DA"/>
    <w:rsid w:val="004F2607"/>
    <w:rsid w:val="00503EE6"/>
    <w:rsid w:val="00514E18"/>
    <w:rsid w:val="00537E1F"/>
    <w:rsid w:val="0054761C"/>
    <w:rsid w:val="005A4BCA"/>
    <w:rsid w:val="005B7AF0"/>
    <w:rsid w:val="006447C2"/>
    <w:rsid w:val="0066111A"/>
    <w:rsid w:val="006734F3"/>
    <w:rsid w:val="006969A2"/>
    <w:rsid w:val="006A37ED"/>
    <w:rsid w:val="006C6A49"/>
    <w:rsid w:val="006D61F7"/>
    <w:rsid w:val="00710A6A"/>
    <w:rsid w:val="00754FE6"/>
    <w:rsid w:val="00780F5D"/>
    <w:rsid w:val="00793527"/>
    <w:rsid w:val="007F6185"/>
    <w:rsid w:val="008217B7"/>
    <w:rsid w:val="0083476B"/>
    <w:rsid w:val="0088042A"/>
    <w:rsid w:val="008C3825"/>
    <w:rsid w:val="008E552D"/>
    <w:rsid w:val="008F360B"/>
    <w:rsid w:val="00903F66"/>
    <w:rsid w:val="00914E4A"/>
    <w:rsid w:val="0092690A"/>
    <w:rsid w:val="00927247"/>
    <w:rsid w:val="00933613"/>
    <w:rsid w:val="009374CF"/>
    <w:rsid w:val="00956B6D"/>
    <w:rsid w:val="00963082"/>
    <w:rsid w:val="009F4C39"/>
    <w:rsid w:val="00A074CD"/>
    <w:rsid w:val="00A07CB4"/>
    <w:rsid w:val="00A10064"/>
    <w:rsid w:val="00A3303B"/>
    <w:rsid w:val="00A64C8B"/>
    <w:rsid w:val="00A7085A"/>
    <w:rsid w:val="00A82451"/>
    <w:rsid w:val="00A86B89"/>
    <w:rsid w:val="00A94F4A"/>
    <w:rsid w:val="00AA146C"/>
    <w:rsid w:val="00AA1F03"/>
    <w:rsid w:val="00AA49E9"/>
    <w:rsid w:val="00AB2583"/>
    <w:rsid w:val="00AC5565"/>
    <w:rsid w:val="00AE4BA3"/>
    <w:rsid w:val="00AF5217"/>
    <w:rsid w:val="00B72EBD"/>
    <w:rsid w:val="00B76180"/>
    <w:rsid w:val="00BC008C"/>
    <w:rsid w:val="00BC0E1E"/>
    <w:rsid w:val="00BC7B3E"/>
    <w:rsid w:val="00C07CA4"/>
    <w:rsid w:val="00C12483"/>
    <w:rsid w:val="00C3519E"/>
    <w:rsid w:val="00C71D03"/>
    <w:rsid w:val="00CB1DF8"/>
    <w:rsid w:val="00CC695D"/>
    <w:rsid w:val="00CF52D5"/>
    <w:rsid w:val="00D226EE"/>
    <w:rsid w:val="00D567D7"/>
    <w:rsid w:val="00D82238"/>
    <w:rsid w:val="00DA0EF4"/>
    <w:rsid w:val="00DA154B"/>
    <w:rsid w:val="00DA21CD"/>
    <w:rsid w:val="00DB6D2C"/>
    <w:rsid w:val="00DD264E"/>
    <w:rsid w:val="00E21142"/>
    <w:rsid w:val="00E33041"/>
    <w:rsid w:val="00E60CE6"/>
    <w:rsid w:val="00E631DF"/>
    <w:rsid w:val="00E9151B"/>
    <w:rsid w:val="00EC2AD0"/>
    <w:rsid w:val="00ED5539"/>
    <w:rsid w:val="00ED7A7C"/>
    <w:rsid w:val="00EF3FD2"/>
    <w:rsid w:val="00F65DA0"/>
    <w:rsid w:val="00F75D5A"/>
    <w:rsid w:val="00F849CE"/>
    <w:rsid w:val="00F93A08"/>
    <w:rsid w:val="00F951F1"/>
    <w:rsid w:val="00F95BC6"/>
    <w:rsid w:val="00FA2B4D"/>
    <w:rsid w:val="00FA4B12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1E017"/>
  <w15:chartTrackingRefBased/>
  <w15:docId w15:val="{309A0187-FD87-4E32-BA72-F71832E4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ewCenturySchlbk">
    <w:name w:val="New Century Schlbk"/>
    <w:basedOn w:val="Normal"/>
    <w:pPr>
      <w:ind w:firstLine="900"/>
    </w:pPr>
  </w:style>
  <w:style w:type="paragraph" w:styleId="BalloonText">
    <w:name w:val="Balloon Text"/>
    <w:basedOn w:val="Normal"/>
    <w:semiHidden/>
    <w:rsid w:val="006A37ED"/>
    <w:rPr>
      <w:rFonts w:ascii="Tahoma" w:hAnsi="Tahoma" w:cs="Tahoma"/>
      <w:sz w:val="16"/>
      <w:szCs w:val="16"/>
    </w:rPr>
  </w:style>
  <w:style w:type="character" w:styleId="Hyperlink">
    <w:name w:val="Hyperlink"/>
    <w:rsid w:val="00AF5217"/>
    <w:rPr>
      <w:color w:val="0000FF"/>
      <w:u w:val="single"/>
    </w:rPr>
  </w:style>
  <w:style w:type="character" w:styleId="UnresolvedMention">
    <w:name w:val="Unresolved Mention"/>
    <w:uiPriority w:val="47"/>
    <w:rsid w:val="00A074CD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D567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HS@Dartmouth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phs.tasks@dartmout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01E8-11AB-4498-97FF-E8FC6C4A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Scientific Review of Research Protocols Involving Human Subjects</vt:lpstr>
    </vt:vector>
  </TitlesOfParts>
  <Company>Dartmouth College</Company>
  <LinksUpToDate>false</LinksUpToDate>
  <CharactersWithSpaces>3175</CharactersWithSpaces>
  <SharedDoc>false</SharedDoc>
  <HLinks>
    <vt:vector size="18" baseType="variant"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mailto:cphs.tasks@dartmouth.edu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mailto:CPHS@Dartmouth.edu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Departmental Scientific Review of Research Protocols Involving Human Subjects</dc:title>
  <dc:subject/>
  <dc:creator>CPHS Dartmouth</dc:creator>
  <cp:keywords/>
  <cp:lastModifiedBy>Rachel D. Bibeault</cp:lastModifiedBy>
  <cp:revision>2</cp:revision>
  <cp:lastPrinted>2016-10-03T15:38:00Z</cp:lastPrinted>
  <dcterms:created xsi:type="dcterms:W3CDTF">2026-04-16T16:44:00Z</dcterms:created>
  <dcterms:modified xsi:type="dcterms:W3CDTF">2026-04-16T16:44:00Z</dcterms:modified>
</cp:coreProperties>
</file>