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AA14E5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B1DB" wp14:editId="5CDBDB2D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4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/pUyi3QAAAAcBAAAPAAAAZHJzL2Rvd25y&#10;ZXYueG1sTI/BTsMwEETvSPyDtUjcqN0CoUrjVKhSpV5QReDA0Y23SdR4bWK3DXw92xM9zs5q5k2x&#10;HF0vTjjEzpOG6USBQKq97ajR8PmxfpiDiMmQNb0n1PCDEZbl7U1hcuvP9I6nKjWCQyjmRkObUsil&#10;jHWLzsSJD0js7f3gTGI5NNIO5szhrpczpTLpTEfc0JqAqxbrQ3V0XDJd/abN2n3TRoa37VZ1h/BV&#10;aX1/N74uQCQc0/8zXPAZHUpm2vkj2Sh6DTwk8fUlA3Fx1fzpGcROw+wxA1kW8pq//AM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/pUyi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C22D6F">
        <w:rPr>
          <w:rFonts w:ascii="Cambria" w:hAnsi="Cambria"/>
          <w:b/>
          <w:sz w:val="28"/>
          <w:szCs w:val="28"/>
        </w:rPr>
        <w:t>Construction and Building Services</w:t>
      </w:r>
    </w:p>
    <w:p w:rsidR="00C34A36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BB3104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 xml:space="preserve">      </w:t>
      </w:r>
      <w:r w:rsidR="00C34A36">
        <w:rPr>
          <w:rFonts w:ascii="Cambria" w:hAnsi="Cambria"/>
          <w:b/>
          <w:sz w:val="28"/>
          <w:szCs w:val="28"/>
        </w:rPr>
        <w:tab/>
        <w:t xml:space="preserve">  </w:t>
      </w:r>
      <w:r w:rsidR="0042377E">
        <w:rPr>
          <w:rFonts w:ascii="Cambria" w:hAnsi="Cambria"/>
          <w:b/>
          <w:sz w:val="28"/>
          <w:szCs w:val="28"/>
        </w:rPr>
        <w:t>GENERAL</w:t>
      </w:r>
      <w:r w:rsidR="00EE757C">
        <w:rPr>
          <w:rFonts w:ascii="Cambria" w:hAnsi="Cambria"/>
          <w:b/>
          <w:sz w:val="28"/>
          <w:szCs w:val="28"/>
        </w:rPr>
        <w:t xml:space="preserve"> </w:t>
      </w:r>
      <w:r w:rsidR="00C34A36">
        <w:rPr>
          <w:rFonts w:ascii="Cambria" w:hAnsi="Cambria"/>
          <w:b/>
          <w:sz w:val="28"/>
          <w:szCs w:val="28"/>
        </w:rPr>
        <w:t>LIABILITY</w:t>
      </w:r>
    </w:p>
    <w:p w:rsidR="00444329" w:rsidRDefault="00454F0A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SERVICES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C34A36">
        <w:rPr>
          <w:rFonts w:ascii="Cambria" w:hAnsi="Cambria"/>
          <w:b/>
          <w:sz w:val="28"/>
          <w:szCs w:val="28"/>
        </w:rPr>
        <w:t>I</w:t>
      </w:r>
      <w:r w:rsidR="00FA6597">
        <w:rPr>
          <w:rFonts w:ascii="Cambria" w:hAnsi="Cambria"/>
          <w:b/>
          <w:sz w:val="28"/>
          <w:szCs w:val="28"/>
        </w:rPr>
        <w:t xml:space="preserve">NSURANCE </w:t>
      </w:r>
      <w:r w:rsidR="00444329" w:rsidRPr="00444329">
        <w:rPr>
          <w:rFonts w:ascii="Cambria" w:hAnsi="Cambria"/>
          <w:b/>
          <w:sz w:val="28"/>
          <w:szCs w:val="28"/>
        </w:rPr>
        <w:t>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454F0A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A52CD" wp14:editId="1C8733B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4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" strokecolor="#4e6128 [1606]" strokeweight="3pt"/>
            </w:pict>
          </mc:Fallback>
        </mc:AlternateConten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685"/>
        <w:gridCol w:w="5130"/>
      </w:tblGrid>
      <w:tr w:rsidR="00C34A36" w:rsidTr="00EF0905">
        <w:trPr>
          <w:trHeight w:val="330"/>
        </w:trPr>
        <w:tc>
          <w:tcPr>
            <w:tcW w:w="5685" w:type="dxa"/>
            <w:shd w:val="clear" w:color="000000" w:fill="FFFFCC"/>
            <w:noWrap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Construction Projects - LOW RISK</w:t>
            </w:r>
          </w:p>
        </w:tc>
        <w:tc>
          <w:tcPr>
            <w:tcW w:w="5130" w:type="dxa"/>
            <w:shd w:val="clear" w:color="000000" w:fill="FFFFCC"/>
            <w:noWrap/>
            <w:vAlign w:val="center"/>
            <w:hideMark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Fencing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Furniture Repair/Installation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Glass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Landscaping - No Electric or Excavation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Minor Concrete Type Repair Work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Non-structural Remodeling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Painting - Interior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    500,000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Signs - No Welding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C34A36" w:rsidRPr="00AA14E5" w:rsidRDefault="00C34A36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$     500,000</w:t>
            </w:r>
          </w:p>
        </w:tc>
      </w:tr>
      <w:tr w:rsidR="00C34A36" w:rsidTr="00EF0905">
        <w:trPr>
          <w:trHeight w:val="345"/>
        </w:trPr>
        <w:tc>
          <w:tcPr>
            <w:tcW w:w="5685" w:type="dxa"/>
            <w:shd w:val="clear" w:color="000000" w:fill="FFFFCC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Construction Projects - MEDIUM RISK</w:t>
            </w:r>
          </w:p>
        </w:tc>
        <w:tc>
          <w:tcPr>
            <w:tcW w:w="5130" w:type="dxa"/>
            <w:shd w:val="clear" w:color="000000" w:fill="FFFFCC"/>
            <w:noWrap/>
            <w:vAlign w:val="center"/>
            <w:hideMark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Alarm Systems - fire/security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Concrete in Major Traffic Areas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Equipment Rental w/Operators (no cranes)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Exterior Contractors (Facades, Roofs, Sidewalks, Concrete Work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Interior Electrical Work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Floor Installation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General Contractor and/or Construction Manager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HVAC (Other than Boilers)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Painting - Exterior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Pavement Sealing or Repairs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Plumbers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Roofing Repair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sz w:val="20"/>
                <w:szCs w:val="20"/>
              </w:rPr>
              <w:t xml:space="preserve">  Street Repair - minor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$ 2,000,000</w:t>
            </w:r>
          </w:p>
        </w:tc>
      </w:tr>
      <w:tr w:rsidR="00C34A36" w:rsidTr="00EF0905">
        <w:trPr>
          <w:trHeight w:val="330"/>
        </w:trPr>
        <w:tc>
          <w:tcPr>
            <w:tcW w:w="5685" w:type="dxa"/>
            <w:shd w:val="clear" w:color="000000" w:fill="FFFFCC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Construction Projects - HIGH RISK</w:t>
            </w:r>
          </w:p>
        </w:tc>
        <w:tc>
          <w:tcPr>
            <w:tcW w:w="5130" w:type="dxa"/>
            <w:shd w:val="clear" w:color="000000" w:fill="FFFFCC"/>
            <w:noWrap/>
            <w:vAlign w:val="center"/>
          </w:tcPr>
          <w:p w:rsidR="00C34A36" w:rsidRPr="00AA14E5" w:rsidRDefault="00C34A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Bleachers &amp; Seating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Boilers/ Chiller/Steam Generators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Cranes -  (Used on any Project)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Demolition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Elevators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General Contractor and/or Construction Manager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Heavy Construction Equipment Operators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Hi-Tech Equipment Installation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Hi-Risk Interior or Exterior Remodeling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sz w:val="20"/>
                <w:szCs w:val="20"/>
              </w:rPr>
              <w:t xml:space="preserve">  Hi-Voltage Electrical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16365C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16365C"/>
                <w:sz w:val="20"/>
                <w:szCs w:val="20"/>
              </w:rPr>
              <w:t xml:space="preserve">  Major Building Renovation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Major New Construction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C34A3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Power Lines and Poles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AA14E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</w:tbl>
    <w:p w:rsidR="00780CA7" w:rsidRDefault="00780CA7" w:rsidP="00780CA7">
      <w:pPr>
        <w:jc w:val="right"/>
      </w:pPr>
      <w:r w:rsidRPr="00780CA7">
        <w:rPr>
          <w:color w:val="FF0000"/>
        </w:rPr>
        <w:t xml:space="preserve">See Page </w:t>
      </w:r>
      <w:r>
        <w:rPr>
          <w:color w:val="FF0000"/>
        </w:rPr>
        <w:t>2</w:t>
      </w:r>
      <w:r>
        <w:br w:type="page"/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5685"/>
        <w:gridCol w:w="5130"/>
      </w:tblGrid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  Underground Work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AA14E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Roofing - Major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AA14E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288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Scaffolding Companies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AA14E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  <w:tr w:rsidR="00C34A36" w:rsidTr="00EF0905">
        <w:trPr>
          <w:trHeight w:val="144"/>
        </w:trPr>
        <w:tc>
          <w:tcPr>
            <w:tcW w:w="5685" w:type="dxa"/>
            <w:shd w:val="clear" w:color="auto" w:fill="auto"/>
            <w:vAlign w:val="center"/>
            <w:hideMark/>
          </w:tcPr>
          <w:p w:rsidR="00C34A36" w:rsidRPr="00AA14E5" w:rsidRDefault="00C34A36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Welding/Torch Cutting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C34A36" w:rsidRPr="00AA14E5" w:rsidRDefault="00AA14E5" w:rsidP="00AA14E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A14E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$ 5,000,000</w:t>
            </w:r>
          </w:p>
        </w:tc>
      </w:tr>
    </w:tbl>
    <w:p w:rsidR="00444329" w:rsidRPr="00454F0A" w:rsidRDefault="00454F0A" w:rsidP="0044432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54F0A">
        <w:rPr>
          <w:rFonts w:ascii="Cambria" w:hAnsi="Cambria"/>
          <w:sz w:val="22"/>
          <w:szCs w:val="22"/>
        </w:rPr>
        <w:t xml:space="preserve"> </w:t>
      </w:r>
    </w:p>
    <w:p w:rsidR="00444329" w:rsidRPr="00444329" w:rsidRDefault="000F3346" w:rsidP="000F3346">
      <w:pPr>
        <w:tabs>
          <w:tab w:val="right" w:pos="6840"/>
          <w:tab w:val="right" w:pos="9630"/>
        </w:tabs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D91C7C">
        <w:rPr>
          <w:rFonts w:ascii="Cambria" w:hAnsi="Cambria"/>
          <w:sz w:val="22"/>
          <w:szCs w:val="22"/>
        </w:rPr>
        <w:tab/>
      </w:r>
      <w:r w:rsidR="00D91C7C">
        <w:rPr>
          <w:rFonts w:ascii="Cambria" w:hAnsi="Cambria"/>
          <w:sz w:val="22"/>
          <w:szCs w:val="22"/>
        </w:rPr>
        <w:tab/>
      </w:r>
      <w:r w:rsidR="00D91C7C">
        <w:rPr>
          <w:rFonts w:ascii="Cambria" w:hAnsi="Cambria"/>
          <w:sz w:val="22"/>
          <w:szCs w:val="22"/>
        </w:rPr>
        <w:tab/>
      </w: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85pt" to="5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-85725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Pr="00DE6520" w:rsidRDefault="00C87E38" w:rsidP="00C87E38">
      <w:pPr>
        <w:ind w:left="4320"/>
        <w:rPr>
          <w:b/>
          <w:sz w:val="22"/>
          <w:szCs w:val="22"/>
        </w:rPr>
      </w:pPr>
      <w:bookmarkStart w:id="0" w:name="_GoBack"/>
    </w:p>
    <w:p w:rsidR="00723B06" w:rsidRPr="00DE6520" w:rsidRDefault="0058021E" w:rsidP="006118AD">
      <w:pPr>
        <w:jc w:val="center"/>
        <w:rPr>
          <w:b/>
          <w:sz w:val="22"/>
          <w:szCs w:val="22"/>
        </w:rPr>
      </w:pPr>
      <w:r w:rsidRPr="00DE6520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Pr="00DE6520" w:rsidRDefault="00723B06" w:rsidP="00C87E38">
      <w:pPr>
        <w:rPr>
          <w:b/>
          <w:sz w:val="22"/>
          <w:szCs w:val="22"/>
        </w:rPr>
      </w:pPr>
    </w:p>
    <w:bookmarkEnd w:id="0"/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780CA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D46F4"/>
    <w:multiLevelType w:val="hybridMultilevel"/>
    <w:tmpl w:val="E9029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844"/>
    <w:multiLevelType w:val="hybridMultilevel"/>
    <w:tmpl w:val="D00CEAF6"/>
    <w:lvl w:ilvl="0" w:tplc="213410B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6C1849"/>
    <w:multiLevelType w:val="hybridMultilevel"/>
    <w:tmpl w:val="AE465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96322F4"/>
    <w:multiLevelType w:val="hybridMultilevel"/>
    <w:tmpl w:val="12989C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374A"/>
    <w:multiLevelType w:val="hybridMultilevel"/>
    <w:tmpl w:val="539CEC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0F3346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4F0A"/>
    <w:rsid w:val="00456E0D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D0EE8"/>
    <w:rsid w:val="005F43D3"/>
    <w:rsid w:val="006118AD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0CA7"/>
    <w:rsid w:val="00782B91"/>
    <w:rsid w:val="00787895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33963"/>
    <w:rsid w:val="00A86328"/>
    <w:rsid w:val="00AA14E5"/>
    <w:rsid w:val="00AC48EE"/>
    <w:rsid w:val="00B35EE7"/>
    <w:rsid w:val="00B40067"/>
    <w:rsid w:val="00B95597"/>
    <w:rsid w:val="00BA35DD"/>
    <w:rsid w:val="00BB3104"/>
    <w:rsid w:val="00BF5827"/>
    <w:rsid w:val="00C01A26"/>
    <w:rsid w:val="00C01A35"/>
    <w:rsid w:val="00C22D6F"/>
    <w:rsid w:val="00C27EB3"/>
    <w:rsid w:val="00C34A36"/>
    <w:rsid w:val="00C45CFC"/>
    <w:rsid w:val="00C51E2D"/>
    <w:rsid w:val="00C639BE"/>
    <w:rsid w:val="00C70711"/>
    <w:rsid w:val="00C8425D"/>
    <w:rsid w:val="00C87E38"/>
    <w:rsid w:val="00CC2B14"/>
    <w:rsid w:val="00D1105C"/>
    <w:rsid w:val="00D157C5"/>
    <w:rsid w:val="00D60560"/>
    <w:rsid w:val="00D64913"/>
    <w:rsid w:val="00D91C7C"/>
    <w:rsid w:val="00D933AD"/>
    <w:rsid w:val="00DA6730"/>
    <w:rsid w:val="00DB172D"/>
    <w:rsid w:val="00DC1548"/>
    <w:rsid w:val="00DE6520"/>
    <w:rsid w:val="00E12501"/>
    <w:rsid w:val="00E36D51"/>
    <w:rsid w:val="00E501A8"/>
    <w:rsid w:val="00E54575"/>
    <w:rsid w:val="00E8235D"/>
    <w:rsid w:val="00E85436"/>
    <w:rsid w:val="00E876F6"/>
    <w:rsid w:val="00E94541"/>
    <w:rsid w:val="00EC5D81"/>
    <w:rsid w:val="00EE757C"/>
    <w:rsid w:val="00EF0905"/>
    <w:rsid w:val="00EF6B9F"/>
    <w:rsid w:val="00F0627C"/>
    <w:rsid w:val="00F150B9"/>
    <w:rsid w:val="00F369A5"/>
    <w:rsid w:val="00F47AB1"/>
    <w:rsid w:val="00F54C2E"/>
    <w:rsid w:val="00F82C01"/>
    <w:rsid w:val="00F97820"/>
    <w:rsid w:val="00FA6597"/>
    <w:rsid w:val="00FC13C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6</cp:revision>
  <cp:lastPrinted>2012-12-13T15:02:00Z</cp:lastPrinted>
  <dcterms:created xsi:type="dcterms:W3CDTF">2012-12-13T15:02:00Z</dcterms:created>
  <dcterms:modified xsi:type="dcterms:W3CDTF">2012-12-13T16:02:00Z</dcterms:modified>
</cp:coreProperties>
</file>