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4667319"/>
        <w:lock w:val="contentLocked"/>
        <w:placeholder>
          <w:docPart w:val="DefaultPlaceholder_1081868574"/>
        </w:placeholder>
        <w:group/>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65"/>
            <w:gridCol w:w="180"/>
            <w:gridCol w:w="9445"/>
          </w:tblGrid>
          <w:tr w:rsidR="00333F44" w:rsidTr="00333F44">
            <w:tc>
              <w:tcPr>
                <w:tcW w:w="1165" w:type="dxa"/>
                <w:vMerge w:val="restart"/>
                <w:tcBorders>
                  <w:top w:val="single" w:sz="4" w:space="0" w:color="auto"/>
                  <w:left w:val="single" w:sz="4" w:space="0" w:color="auto"/>
                  <w:bottom w:val="single" w:sz="4" w:space="0" w:color="auto"/>
                  <w:right w:val="single" w:sz="4" w:space="0" w:color="auto"/>
                </w:tcBorders>
              </w:tcPr>
              <w:p w:rsidR="00333F44" w:rsidRDefault="00333F44">
                <w:r>
                  <w:rPr>
                    <w:noProof/>
                  </w:rPr>
                  <w:drawing>
                    <wp:inline distT="0" distB="0" distL="0" distR="0">
                      <wp:extent cx="640080" cy="117957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640080" cy="1179576"/>
                              </a:xfrm>
                              <a:prstGeom prst="rect">
                                <a:avLst/>
                              </a:prstGeom>
                            </pic:spPr>
                          </pic:pic>
                        </a:graphicData>
                      </a:graphic>
                    </wp:inline>
                  </w:drawing>
                </w:r>
              </w:p>
            </w:tc>
            <w:tc>
              <w:tcPr>
                <w:tcW w:w="180" w:type="dxa"/>
                <w:tcBorders>
                  <w:left w:val="single" w:sz="4" w:space="0" w:color="auto"/>
                </w:tcBorders>
              </w:tcPr>
              <w:p w:rsidR="00333F44" w:rsidRDefault="00333F44"/>
            </w:tc>
            <w:tc>
              <w:tcPr>
                <w:tcW w:w="9445" w:type="dxa"/>
                <w:tcBorders>
                  <w:bottom w:val="single" w:sz="4" w:space="0" w:color="auto"/>
                </w:tcBorders>
                <w:vAlign w:val="center"/>
              </w:tcPr>
              <w:p w:rsidR="00333F44" w:rsidRPr="00333F44" w:rsidRDefault="00333F44" w:rsidP="00333F44">
                <w:pPr>
                  <w:jc w:val="center"/>
                  <w:rPr>
                    <w:b/>
                    <w:sz w:val="32"/>
                    <w:szCs w:val="32"/>
                  </w:rPr>
                </w:pPr>
              </w:p>
            </w:tc>
          </w:tr>
          <w:tr w:rsidR="00333F44" w:rsidTr="00061043">
            <w:tc>
              <w:tcPr>
                <w:tcW w:w="1165" w:type="dxa"/>
                <w:vMerge/>
                <w:tcBorders>
                  <w:top w:val="single" w:sz="4" w:space="0" w:color="auto"/>
                  <w:left w:val="single" w:sz="4" w:space="0" w:color="auto"/>
                  <w:bottom w:val="single" w:sz="4" w:space="0" w:color="auto"/>
                  <w:right w:val="single" w:sz="4" w:space="0" w:color="auto"/>
                </w:tcBorders>
              </w:tcPr>
              <w:p w:rsidR="00333F44" w:rsidRDefault="00333F44">
                <w:pPr>
                  <w:rPr>
                    <w:noProof/>
                  </w:rPr>
                </w:pPr>
              </w:p>
            </w:tc>
            <w:tc>
              <w:tcPr>
                <w:tcW w:w="180" w:type="dxa"/>
                <w:tcBorders>
                  <w:left w:val="single" w:sz="4" w:space="0" w:color="auto"/>
                  <w:right w:val="single" w:sz="4" w:space="0" w:color="auto"/>
                </w:tcBorders>
              </w:tcPr>
              <w:p w:rsidR="00333F44" w:rsidRDefault="00333F44"/>
            </w:tc>
            <w:tc>
              <w:tcPr>
                <w:tcW w:w="9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33F44" w:rsidRPr="00333F44" w:rsidRDefault="00333F44" w:rsidP="00333F44">
                <w:pPr>
                  <w:jc w:val="center"/>
                  <w:rPr>
                    <w:b/>
                    <w:sz w:val="32"/>
                    <w:szCs w:val="32"/>
                  </w:rPr>
                </w:pPr>
                <w:r w:rsidRPr="00333F44">
                  <w:rPr>
                    <w:b/>
                    <w:sz w:val="32"/>
                    <w:szCs w:val="32"/>
                  </w:rPr>
                  <w:t>DCCCC Tuberculin Skin Testing Information</w:t>
                </w:r>
              </w:p>
            </w:tc>
          </w:tr>
          <w:tr w:rsidR="00333F44" w:rsidTr="00333F44">
            <w:tc>
              <w:tcPr>
                <w:tcW w:w="1165" w:type="dxa"/>
                <w:vMerge/>
                <w:tcBorders>
                  <w:top w:val="single" w:sz="4" w:space="0" w:color="auto"/>
                  <w:left w:val="single" w:sz="4" w:space="0" w:color="auto"/>
                  <w:bottom w:val="single" w:sz="4" w:space="0" w:color="auto"/>
                  <w:right w:val="single" w:sz="4" w:space="0" w:color="auto"/>
                </w:tcBorders>
              </w:tcPr>
              <w:p w:rsidR="00333F44" w:rsidRDefault="00333F44"/>
            </w:tc>
            <w:tc>
              <w:tcPr>
                <w:tcW w:w="180" w:type="dxa"/>
                <w:tcBorders>
                  <w:left w:val="single" w:sz="4" w:space="0" w:color="auto"/>
                </w:tcBorders>
              </w:tcPr>
              <w:p w:rsidR="00333F44" w:rsidRDefault="00333F44"/>
            </w:tc>
            <w:tc>
              <w:tcPr>
                <w:tcW w:w="9445" w:type="dxa"/>
                <w:tcBorders>
                  <w:top w:val="single" w:sz="4" w:space="0" w:color="auto"/>
                </w:tcBorders>
              </w:tcPr>
              <w:p w:rsidR="00333F44" w:rsidRDefault="00333F44">
                <w:bookmarkStart w:id="0" w:name="_GoBack"/>
                <w:bookmarkEnd w:id="0"/>
              </w:p>
            </w:tc>
          </w:tr>
        </w:tbl>
        <w:p w:rsidR="001B0EB7" w:rsidRDefault="001B0EB7"/>
        <w:p w:rsidR="00333F44" w:rsidRDefault="00333F44">
          <w:r>
            <w:t>The New Hampshire Tuberculosis (TB) Program does not recommend routine skin testing for children in NH child care settings.  It is recommended that children with certain risk factors are tested and, of course, DCCCC follow these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435"/>
            <w:gridCol w:w="180"/>
            <w:gridCol w:w="1080"/>
            <w:gridCol w:w="180"/>
            <w:gridCol w:w="4685"/>
            <w:gridCol w:w="180"/>
            <w:gridCol w:w="630"/>
            <w:gridCol w:w="180"/>
            <w:gridCol w:w="2240"/>
          </w:tblGrid>
          <w:tr w:rsidR="00A82296" w:rsidTr="00AB18C1">
            <w:trPr>
              <w:trHeight w:hRule="exact" w:val="288"/>
            </w:trPr>
            <w:tc>
              <w:tcPr>
                <w:tcW w:w="1435" w:type="dxa"/>
                <w:noWrap/>
              </w:tcPr>
              <w:p w:rsidR="00A82296" w:rsidRDefault="00A82296">
                <w:r>
                  <w:t>Child’s Name:</w:t>
                </w:r>
              </w:p>
            </w:tc>
            <w:tc>
              <w:tcPr>
                <w:tcW w:w="180" w:type="dxa"/>
                <w:noWrap/>
              </w:tcPr>
              <w:p w:rsidR="00A82296" w:rsidRDefault="00A82296"/>
            </w:tc>
            <w:sdt>
              <w:sdtPr>
                <w:rPr>
                  <w:rStyle w:val="Strong"/>
                </w:rPr>
                <w:alias w:val="Click to Enter Child's Name"/>
                <w:tag w:val="Child's Name"/>
                <w:id w:val="-1513915105"/>
                <w:lock w:val="sdtLocked"/>
                <w:placeholder>
                  <w:docPart w:val="89957198D2364EB6867C1ED422E46586"/>
                </w:placeholder>
                <w:showingPlcHdr/>
                <w:text/>
              </w:sdtPr>
              <w:sdtEndPr>
                <w:rPr>
                  <w:rStyle w:val="DefaultParagraphFont"/>
                  <w:b w:val="0"/>
                  <w:bCs w:val="0"/>
                </w:rPr>
              </w:sdtEndPr>
              <w:sdtContent>
                <w:tc>
                  <w:tcPr>
                    <w:tcW w:w="9175" w:type="dxa"/>
                    <w:gridSpan w:val="7"/>
                    <w:tcBorders>
                      <w:bottom w:val="single" w:sz="4" w:space="0" w:color="auto"/>
                    </w:tcBorders>
                    <w:noWrap/>
                  </w:tcPr>
                  <w:p w:rsidR="00A82296" w:rsidRDefault="00185FDD" w:rsidP="00FC1C35">
                    <w:r>
                      <w:rPr>
                        <w:rStyle w:val="PlaceholderText"/>
                      </w:rPr>
                      <w:t xml:space="preserve"> </w:t>
                    </w:r>
                  </w:p>
                </w:tc>
              </w:sdtContent>
            </w:sdt>
          </w:tr>
          <w:tr w:rsidR="00333F44" w:rsidTr="00AB18C1">
            <w:trPr>
              <w:trHeight w:hRule="exact" w:val="144"/>
            </w:trPr>
            <w:tc>
              <w:tcPr>
                <w:tcW w:w="2695" w:type="dxa"/>
                <w:gridSpan w:val="3"/>
                <w:noWrap/>
              </w:tcPr>
              <w:p w:rsidR="00333F44" w:rsidRDefault="00333F44"/>
            </w:tc>
            <w:tc>
              <w:tcPr>
                <w:tcW w:w="180" w:type="dxa"/>
                <w:noWrap/>
              </w:tcPr>
              <w:p w:rsidR="00333F44" w:rsidRDefault="00333F44"/>
            </w:tc>
            <w:tc>
              <w:tcPr>
                <w:tcW w:w="4685" w:type="dxa"/>
                <w:noWrap/>
              </w:tcPr>
              <w:p w:rsidR="00333F44" w:rsidRDefault="00333F44"/>
            </w:tc>
            <w:tc>
              <w:tcPr>
                <w:tcW w:w="180" w:type="dxa"/>
                <w:noWrap/>
              </w:tcPr>
              <w:p w:rsidR="00333F44" w:rsidRDefault="00333F44"/>
            </w:tc>
            <w:tc>
              <w:tcPr>
                <w:tcW w:w="630" w:type="dxa"/>
                <w:noWrap/>
              </w:tcPr>
              <w:p w:rsidR="00333F44" w:rsidRDefault="00333F44"/>
            </w:tc>
            <w:tc>
              <w:tcPr>
                <w:tcW w:w="180" w:type="dxa"/>
                <w:noWrap/>
              </w:tcPr>
              <w:p w:rsidR="00333F44" w:rsidRDefault="00333F44"/>
            </w:tc>
            <w:tc>
              <w:tcPr>
                <w:tcW w:w="2240" w:type="dxa"/>
                <w:noWrap/>
              </w:tcPr>
              <w:p w:rsidR="00333F44" w:rsidRDefault="00333F44"/>
            </w:tc>
          </w:tr>
          <w:tr w:rsidR="00333F44" w:rsidTr="00AB18C1">
            <w:trPr>
              <w:trHeight w:hRule="exact" w:val="288"/>
            </w:trPr>
            <w:tc>
              <w:tcPr>
                <w:tcW w:w="2695" w:type="dxa"/>
                <w:gridSpan w:val="3"/>
                <w:noWrap/>
              </w:tcPr>
              <w:p w:rsidR="00333F44" w:rsidRDefault="00333F44">
                <w:r>
                  <w:t>Parent/Guardian Signature:</w:t>
                </w:r>
              </w:p>
            </w:tc>
            <w:tc>
              <w:tcPr>
                <w:tcW w:w="180" w:type="dxa"/>
                <w:noWrap/>
              </w:tcPr>
              <w:p w:rsidR="00333F44" w:rsidRDefault="00333F44"/>
            </w:tc>
            <w:tc>
              <w:tcPr>
                <w:tcW w:w="4685" w:type="dxa"/>
                <w:tcBorders>
                  <w:bottom w:val="single" w:sz="4" w:space="0" w:color="auto"/>
                </w:tcBorders>
                <w:noWrap/>
              </w:tcPr>
              <w:p w:rsidR="00333F44" w:rsidRDefault="00333F44"/>
            </w:tc>
            <w:tc>
              <w:tcPr>
                <w:tcW w:w="180" w:type="dxa"/>
                <w:noWrap/>
              </w:tcPr>
              <w:p w:rsidR="00333F44" w:rsidRDefault="00333F44"/>
            </w:tc>
            <w:tc>
              <w:tcPr>
                <w:tcW w:w="630" w:type="dxa"/>
                <w:noWrap/>
              </w:tcPr>
              <w:p w:rsidR="00333F44" w:rsidRDefault="00A82296">
                <w:r>
                  <w:t>Date:</w:t>
                </w:r>
              </w:p>
            </w:tc>
            <w:tc>
              <w:tcPr>
                <w:tcW w:w="180" w:type="dxa"/>
                <w:noWrap/>
              </w:tcPr>
              <w:p w:rsidR="00333F44" w:rsidRDefault="00333F44"/>
            </w:tc>
            <w:sdt>
              <w:sdtPr>
                <w:alias w:val="Click to Select Today's Date"/>
                <w:tag w:val="Click to Select Today's Date"/>
                <w:id w:val="-535503647"/>
                <w:lock w:val="sdtLocked"/>
                <w:placeholder>
                  <w:docPart w:val="113B164F301947CEAB1647D24BB59D4F"/>
                </w:placeholder>
                <w:showingPlcHdr/>
                <w:date w:fullDate="2017-05-01T00:00:00Z">
                  <w:dateFormat w:val="d MMMM yyyy"/>
                  <w:lid w:val="en-US"/>
                  <w:storeMappedDataAs w:val="dateTime"/>
                  <w:calendar w:val="gregorian"/>
                </w:date>
              </w:sdtPr>
              <w:sdtEndPr/>
              <w:sdtContent>
                <w:tc>
                  <w:tcPr>
                    <w:tcW w:w="2240" w:type="dxa"/>
                    <w:tcBorders>
                      <w:bottom w:val="single" w:sz="4" w:space="0" w:color="auto"/>
                    </w:tcBorders>
                    <w:noWrap/>
                  </w:tcPr>
                  <w:p w:rsidR="00333F44" w:rsidRPr="00572DEC" w:rsidRDefault="00845257" w:rsidP="00845257">
                    <w:r>
                      <w:t xml:space="preserve"> </w:t>
                    </w:r>
                  </w:p>
                </w:tc>
              </w:sdtContent>
            </w:sdt>
          </w:tr>
          <w:tr w:rsidR="00333F44" w:rsidTr="00AB18C1">
            <w:trPr>
              <w:trHeight w:hRule="exact" w:val="144"/>
            </w:trPr>
            <w:tc>
              <w:tcPr>
                <w:tcW w:w="2695" w:type="dxa"/>
                <w:gridSpan w:val="3"/>
                <w:noWrap/>
              </w:tcPr>
              <w:p w:rsidR="00333F44" w:rsidRDefault="00333F44"/>
            </w:tc>
            <w:tc>
              <w:tcPr>
                <w:tcW w:w="180" w:type="dxa"/>
                <w:noWrap/>
              </w:tcPr>
              <w:p w:rsidR="00333F44" w:rsidRDefault="00333F44"/>
            </w:tc>
            <w:tc>
              <w:tcPr>
                <w:tcW w:w="4685" w:type="dxa"/>
                <w:tcBorders>
                  <w:top w:val="single" w:sz="4" w:space="0" w:color="auto"/>
                </w:tcBorders>
                <w:noWrap/>
              </w:tcPr>
              <w:p w:rsidR="00333F44" w:rsidRDefault="00333F44"/>
            </w:tc>
            <w:tc>
              <w:tcPr>
                <w:tcW w:w="180" w:type="dxa"/>
                <w:noWrap/>
              </w:tcPr>
              <w:p w:rsidR="00333F44" w:rsidRDefault="00333F44"/>
            </w:tc>
            <w:tc>
              <w:tcPr>
                <w:tcW w:w="630" w:type="dxa"/>
                <w:noWrap/>
              </w:tcPr>
              <w:p w:rsidR="00333F44" w:rsidRDefault="00333F44"/>
            </w:tc>
            <w:tc>
              <w:tcPr>
                <w:tcW w:w="180" w:type="dxa"/>
                <w:noWrap/>
              </w:tcPr>
              <w:p w:rsidR="00333F44" w:rsidRDefault="00333F44"/>
            </w:tc>
            <w:tc>
              <w:tcPr>
                <w:tcW w:w="2240" w:type="dxa"/>
                <w:tcBorders>
                  <w:top w:val="single" w:sz="4" w:space="0" w:color="auto"/>
                </w:tcBorders>
                <w:noWrap/>
              </w:tcPr>
              <w:p w:rsidR="00333F44" w:rsidRPr="00572DEC" w:rsidRDefault="00333F44"/>
            </w:tc>
          </w:tr>
          <w:tr w:rsidR="00333F44" w:rsidTr="00AB18C1">
            <w:trPr>
              <w:trHeight w:hRule="exact" w:val="288"/>
            </w:trPr>
            <w:tc>
              <w:tcPr>
                <w:tcW w:w="2695" w:type="dxa"/>
                <w:gridSpan w:val="3"/>
                <w:noWrap/>
              </w:tcPr>
              <w:p w:rsidR="00333F44" w:rsidRDefault="00A82296">
                <w:r>
                  <w:t>Parent/Guardian Signature:</w:t>
                </w:r>
              </w:p>
            </w:tc>
            <w:tc>
              <w:tcPr>
                <w:tcW w:w="180" w:type="dxa"/>
                <w:noWrap/>
              </w:tcPr>
              <w:p w:rsidR="00333F44" w:rsidRDefault="00333F44"/>
            </w:tc>
            <w:tc>
              <w:tcPr>
                <w:tcW w:w="4685" w:type="dxa"/>
                <w:tcBorders>
                  <w:bottom w:val="single" w:sz="4" w:space="0" w:color="auto"/>
                </w:tcBorders>
                <w:noWrap/>
              </w:tcPr>
              <w:p w:rsidR="00333F44" w:rsidRDefault="00333F44"/>
            </w:tc>
            <w:tc>
              <w:tcPr>
                <w:tcW w:w="180" w:type="dxa"/>
                <w:noWrap/>
              </w:tcPr>
              <w:p w:rsidR="00333F44" w:rsidRDefault="00333F44"/>
            </w:tc>
            <w:tc>
              <w:tcPr>
                <w:tcW w:w="630" w:type="dxa"/>
                <w:noWrap/>
              </w:tcPr>
              <w:p w:rsidR="00333F44" w:rsidRDefault="00A82296">
                <w:r>
                  <w:t>Date:</w:t>
                </w:r>
              </w:p>
            </w:tc>
            <w:tc>
              <w:tcPr>
                <w:tcW w:w="180" w:type="dxa"/>
                <w:noWrap/>
              </w:tcPr>
              <w:p w:rsidR="00333F44" w:rsidRDefault="00333F44"/>
            </w:tc>
            <w:sdt>
              <w:sdtPr>
                <w:alias w:val="Click to Select Today's Date"/>
                <w:tag w:val="Click to Select Today's Date"/>
                <w:id w:val="1351674811"/>
                <w:lock w:val="sdtLocked"/>
                <w:placeholder>
                  <w:docPart w:val="5897228F97F14BC4BD0502990FC2A7CF"/>
                </w:placeholder>
                <w:showingPlcHdr/>
                <w:date w:fullDate="2017-05-01T00:00:00Z">
                  <w:dateFormat w:val="d MMMM yyyy"/>
                  <w:lid w:val="en-US"/>
                  <w:storeMappedDataAs w:val="dateTime"/>
                  <w:calendar w:val="gregorian"/>
                </w:date>
              </w:sdtPr>
              <w:sdtEndPr/>
              <w:sdtContent>
                <w:tc>
                  <w:tcPr>
                    <w:tcW w:w="2240" w:type="dxa"/>
                    <w:tcBorders>
                      <w:bottom w:val="single" w:sz="4" w:space="0" w:color="auto"/>
                    </w:tcBorders>
                    <w:noWrap/>
                  </w:tcPr>
                  <w:p w:rsidR="00333F44" w:rsidRPr="00572DEC" w:rsidRDefault="00845257" w:rsidP="00845257">
                    <w:r w:rsidRPr="00572DEC">
                      <w:t xml:space="preserve"> </w:t>
                    </w:r>
                  </w:p>
                </w:tc>
              </w:sdtContent>
            </w:sdt>
          </w:tr>
        </w:tbl>
        <w:p w:rsidR="00333F44" w:rsidRDefault="00333F44"/>
        <w:tbl>
          <w:tblPr>
            <w:tblStyle w:val="TableGrid"/>
            <w:tblW w:w="0" w:type="auto"/>
            <w:tblLayout w:type="fixed"/>
            <w:tblCellMar>
              <w:left w:w="58" w:type="dxa"/>
              <w:right w:w="58" w:type="dxa"/>
            </w:tblCellMar>
            <w:tblLook w:val="04A0" w:firstRow="1" w:lastRow="0" w:firstColumn="1" w:lastColumn="0" w:noHBand="0" w:noVBand="1"/>
          </w:tblPr>
          <w:tblGrid>
            <w:gridCol w:w="3240"/>
            <w:gridCol w:w="180"/>
            <w:gridCol w:w="630"/>
          </w:tblGrid>
          <w:tr w:rsidR="00A82296" w:rsidTr="00AB18C1">
            <w:trPr>
              <w:trHeight w:hRule="exact" w:val="288"/>
            </w:trPr>
            <w:tc>
              <w:tcPr>
                <w:tcW w:w="3240" w:type="dxa"/>
                <w:tcBorders>
                  <w:top w:val="nil"/>
                  <w:left w:val="nil"/>
                  <w:bottom w:val="nil"/>
                  <w:right w:val="nil"/>
                </w:tcBorders>
                <w:noWrap/>
              </w:tcPr>
              <w:p w:rsidR="00A82296" w:rsidRDefault="00A82296">
                <w:r>
                  <w:t>Has your child been tested for TB?</w:t>
                </w:r>
              </w:p>
            </w:tc>
            <w:tc>
              <w:tcPr>
                <w:tcW w:w="180" w:type="dxa"/>
                <w:tcBorders>
                  <w:top w:val="nil"/>
                  <w:left w:val="nil"/>
                  <w:bottom w:val="nil"/>
                  <w:right w:val="nil"/>
                </w:tcBorders>
                <w:noWrap/>
              </w:tcPr>
              <w:p w:rsidR="00A82296" w:rsidRDefault="00A82296"/>
            </w:tc>
            <w:sdt>
              <w:sdtPr>
                <w:alias w:val="Click to Select Yes or No"/>
                <w:tag w:val="Yes or No"/>
                <w:id w:val="632226663"/>
                <w:lock w:val="sdtLocked"/>
                <w:placeholder>
                  <w:docPart w:val="01DA9FBFABDC460ABB37897F0C4CC958"/>
                </w:placeholder>
                <w:showingPlcHdr/>
                <w:comboBox>
                  <w:listItem w:displayText="Yes" w:value="Yes"/>
                  <w:listItem w:displayText="No" w:value="No"/>
                </w:comboBox>
              </w:sdtPr>
              <w:sdtEndPr/>
              <w:sdtContent>
                <w:tc>
                  <w:tcPr>
                    <w:tcW w:w="630" w:type="dxa"/>
                    <w:tcBorders>
                      <w:top w:val="nil"/>
                      <w:left w:val="nil"/>
                      <w:bottom w:val="single" w:sz="4" w:space="0" w:color="auto"/>
                      <w:right w:val="nil"/>
                    </w:tcBorders>
                    <w:noWrap/>
                  </w:tcPr>
                  <w:p w:rsidR="00A82296" w:rsidRDefault="00185FDD" w:rsidP="00185FDD">
                    <w:r>
                      <w:t xml:space="preserve"> </w:t>
                    </w:r>
                  </w:p>
                </w:tc>
              </w:sdtContent>
            </w:sdt>
          </w:tr>
        </w:tbl>
        <w:p w:rsidR="004D22B5" w:rsidRPr="004D22B5" w:rsidRDefault="004D22B5">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10"/>
          </w:tblGrid>
          <w:tr w:rsidR="004D22B5" w:rsidTr="00AB18C1">
            <w:tc>
              <w:tcPr>
                <w:tcW w:w="8010" w:type="dxa"/>
              </w:tcPr>
              <w:p w:rsidR="004D22B5" w:rsidRDefault="004D22B5">
                <w:r>
                  <w:t>If yes, please give the dates and the results of tests taken in the last 12 months.</w:t>
                </w:r>
              </w:p>
            </w:tc>
          </w:tr>
          <w:tr w:rsidR="00FC1C35" w:rsidTr="00AB18C1">
            <w:tc>
              <w:tcPr>
                <w:tcW w:w="8010" w:type="dxa"/>
              </w:tcPr>
              <w:p w:rsidR="00FC1C35" w:rsidRPr="00FC1C35" w:rsidRDefault="00FC1C35">
                <w:pPr>
                  <w:rPr>
                    <w:sz w:val="12"/>
                    <w:szCs w:val="12"/>
                  </w:rPr>
                </w:pPr>
              </w:p>
            </w:tc>
          </w:tr>
          <w:tr w:rsidR="004D22B5" w:rsidTr="00AB18C1">
            <w:trPr>
              <w:trHeight w:hRule="exact" w:val="288"/>
            </w:trPr>
            <w:sdt>
              <w:sdtPr>
                <w:alias w:val="Click to Enter Dates and Results"/>
                <w:tag w:val="Dates and Results"/>
                <w:id w:val="1677855555"/>
                <w:lock w:val="sdtLocked"/>
                <w:placeholder>
                  <w:docPart w:val="781BCE96A68E4D9A8B5F60975FB0B175"/>
                </w:placeholder>
                <w:showingPlcHdr/>
                <w:text/>
              </w:sdtPr>
              <w:sdtEndPr/>
              <w:sdtContent>
                <w:tc>
                  <w:tcPr>
                    <w:tcW w:w="8010" w:type="dxa"/>
                    <w:tcBorders>
                      <w:bottom w:val="single" w:sz="4" w:space="0" w:color="auto"/>
                    </w:tcBorders>
                    <w:noWrap/>
                  </w:tcPr>
                  <w:p w:rsidR="004D22B5" w:rsidRDefault="00185FDD" w:rsidP="00185FDD">
                    <w:r>
                      <w:t xml:space="preserve"> </w:t>
                    </w:r>
                  </w:p>
                </w:tc>
              </w:sdtContent>
            </w:sdt>
          </w:tr>
          <w:tr w:rsidR="004D22B5" w:rsidTr="00AB18C1">
            <w:trPr>
              <w:trHeight w:hRule="exact" w:val="72"/>
            </w:trPr>
            <w:tc>
              <w:tcPr>
                <w:tcW w:w="8010" w:type="dxa"/>
                <w:tcBorders>
                  <w:top w:val="single" w:sz="4" w:space="0" w:color="auto"/>
                </w:tcBorders>
                <w:noWrap/>
              </w:tcPr>
              <w:p w:rsidR="004D22B5" w:rsidRDefault="004D22B5"/>
            </w:tc>
          </w:tr>
          <w:tr w:rsidR="004D22B5" w:rsidTr="00AB18C1">
            <w:trPr>
              <w:trHeight w:hRule="exact" w:val="288"/>
            </w:trPr>
            <w:sdt>
              <w:sdtPr>
                <w:alias w:val="Click to Enter Dates and Results"/>
                <w:tag w:val="Dates and Results"/>
                <w:id w:val="1436783941"/>
                <w:lock w:val="sdtLocked"/>
                <w:placeholder>
                  <w:docPart w:val="5DDF303187914E65BFC8D02D1D58BD5C"/>
                </w:placeholder>
                <w:showingPlcHdr/>
                <w:text/>
              </w:sdtPr>
              <w:sdtEndPr/>
              <w:sdtContent>
                <w:tc>
                  <w:tcPr>
                    <w:tcW w:w="8010" w:type="dxa"/>
                    <w:tcBorders>
                      <w:bottom w:val="single" w:sz="4" w:space="0" w:color="auto"/>
                    </w:tcBorders>
                    <w:noWrap/>
                  </w:tcPr>
                  <w:p w:rsidR="004D22B5" w:rsidRDefault="00185FDD" w:rsidP="00185FDD">
                    <w:r>
                      <w:t xml:space="preserve"> </w:t>
                    </w:r>
                  </w:p>
                </w:tc>
              </w:sdtContent>
            </w:sdt>
          </w:tr>
        </w:tbl>
        <w:p w:rsidR="00A82296" w:rsidRDefault="00A82296"/>
        <w:p w:rsidR="004D22B5" w:rsidRDefault="00C47CA4">
          <w:r>
            <w:t>Does your child meet any of these criteria which indicate immediate skin testing is advised?  Please indicate yes or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535"/>
            <w:gridCol w:w="180"/>
            <w:gridCol w:w="10075"/>
          </w:tblGrid>
          <w:tr w:rsidR="001679A8" w:rsidTr="00AB18C1">
            <w:trPr>
              <w:trHeight w:hRule="exact" w:val="288"/>
            </w:trPr>
            <w:sdt>
              <w:sdtPr>
                <w:alias w:val="Click to Select Yes or No"/>
                <w:tag w:val="Yes or No"/>
                <w:id w:val="2129432315"/>
                <w:lock w:val="sdtLocked"/>
                <w:placeholder>
                  <w:docPart w:val="C27A9FE279BB491ABC708FF9D114AC43"/>
                </w:placeholder>
                <w:showingPlcHdr/>
                <w:comboBox>
                  <w:listItem w:displayText="Yes" w:value="Yes"/>
                  <w:listItem w:displayText="No" w:value="No"/>
                </w:comboBox>
              </w:sdtPr>
              <w:sdtEndPr/>
              <w:sdtContent>
                <w:tc>
                  <w:tcPr>
                    <w:tcW w:w="535" w:type="dxa"/>
                    <w:tcBorders>
                      <w:bottom w:val="single" w:sz="4" w:space="0" w:color="auto"/>
                    </w:tcBorders>
                    <w:noWrap/>
                  </w:tcPr>
                  <w:p w:rsidR="00C47CA4" w:rsidRDefault="00810547" w:rsidP="008561D4">
                    <w:r>
                      <w:rPr>
                        <w:rStyle w:val="PlaceholderText"/>
                      </w:rPr>
                      <w:t xml:space="preserve"> </w:t>
                    </w:r>
                  </w:p>
                </w:tc>
              </w:sdtContent>
            </w:sdt>
            <w:tc>
              <w:tcPr>
                <w:tcW w:w="180" w:type="dxa"/>
                <w:noWrap/>
              </w:tcPr>
              <w:p w:rsidR="00C47CA4" w:rsidRDefault="00C47CA4"/>
            </w:tc>
            <w:tc>
              <w:tcPr>
                <w:tcW w:w="10075" w:type="dxa"/>
                <w:noWrap/>
              </w:tcPr>
              <w:p w:rsidR="00C47CA4" w:rsidRDefault="00DD741A">
                <w:r>
                  <w:t>Has your child been exposed to persons with confirmed or suspected infectious tuberculosis?</w:t>
                </w:r>
              </w:p>
            </w:tc>
          </w:tr>
          <w:tr w:rsidR="001679A8" w:rsidTr="00AB18C1">
            <w:trPr>
              <w:trHeight w:hRule="exact" w:val="72"/>
            </w:trPr>
            <w:tc>
              <w:tcPr>
                <w:tcW w:w="535" w:type="dxa"/>
                <w:tcBorders>
                  <w:top w:val="single" w:sz="4" w:space="0" w:color="auto"/>
                </w:tcBorders>
                <w:noWrap/>
              </w:tcPr>
              <w:p w:rsidR="00C47CA4" w:rsidRDefault="00C47CA4"/>
            </w:tc>
            <w:tc>
              <w:tcPr>
                <w:tcW w:w="180" w:type="dxa"/>
                <w:noWrap/>
              </w:tcPr>
              <w:p w:rsidR="00C47CA4" w:rsidRDefault="00C47CA4"/>
            </w:tc>
            <w:tc>
              <w:tcPr>
                <w:tcW w:w="10075" w:type="dxa"/>
                <w:noWrap/>
              </w:tcPr>
              <w:p w:rsidR="00C47CA4" w:rsidRDefault="00C47CA4"/>
            </w:tc>
          </w:tr>
          <w:tr w:rsidR="001679A8" w:rsidTr="00AB18C1">
            <w:trPr>
              <w:trHeight w:hRule="exact" w:val="288"/>
            </w:trPr>
            <w:sdt>
              <w:sdtPr>
                <w:alias w:val="Click to Select Yes or No"/>
                <w:tag w:val="Yes or No"/>
                <w:id w:val="-419485671"/>
                <w:lock w:val="sdtLocked"/>
                <w:placeholder>
                  <w:docPart w:val="6DEAEFEE643C45E98F6CD0D6DFBB35C2"/>
                </w:placeholder>
                <w:showingPlcHdr/>
                <w:comboBox>
                  <w:listItem w:displayText="Yes" w:value="Yes"/>
                  <w:listItem w:displayText="No" w:value="No"/>
                </w:comboBox>
              </w:sdtPr>
              <w:sdtEndPr/>
              <w:sdtContent>
                <w:tc>
                  <w:tcPr>
                    <w:tcW w:w="535" w:type="dxa"/>
                    <w:tcBorders>
                      <w:bottom w:val="single" w:sz="4" w:space="0" w:color="auto"/>
                    </w:tcBorders>
                    <w:noWrap/>
                  </w:tcPr>
                  <w:p w:rsidR="00C47CA4" w:rsidRDefault="00810547" w:rsidP="008561D4">
                    <w:r>
                      <w:rPr>
                        <w:rStyle w:val="PlaceholderText"/>
                      </w:rPr>
                      <w:t xml:space="preserve"> </w:t>
                    </w:r>
                  </w:p>
                </w:tc>
              </w:sdtContent>
            </w:sdt>
            <w:tc>
              <w:tcPr>
                <w:tcW w:w="180" w:type="dxa"/>
                <w:noWrap/>
              </w:tcPr>
              <w:p w:rsidR="00C47CA4" w:rsidRDefault="00C47CA4"/>
            </w:tc>
            <w:tc>
              <w:tcPr>
                <w:tcW w:w="10075" w:type="dxa"/>
                <w:noWrap/>
              </w:tcPr>
              <w:p w:rsidR="00C47CA4" w:rsidRDefault="00DD741A">
                <w:r>
                  <w:t>Has your child had any radiographic or clinical findings suggesting tuberculosis?</w:t>
                </w:r>
              </w:p>
            </w:tc>
          </w:tr>
          <w:tr w:rsidR="001679A8" w:rsidTr="00AB18C1">
            <w:trPr>
              <w:trHeight w:hRule="exact" w:val="72"/>
            </w:trPr>
            <w:tc>
              <w:tcPr>
                <w:tcW w:w="535" w:type="dxa"/>
                <w:tcBorders>
                  <w:top w:val="single" w:sz="4" w:space="0" w:color="auto"/>
                </w:tcBorders>
                <w:noWrap/>
              </w:tcPr>
              <w:p w:rsidR="00C47CA4" w:rsidRDefault="00C47CA4"/>
            </w:tc>
            <w:tc>
              <w:tcPr>
                <w:tcW w:w="180" w:type="dxa"/>
                <w:noWrap/>
              </w:tcPr>
              <w:p w:rsidR="00C47CA4" w:rsidRDefault="00C47CA4"/>
            </w:tc>
            <w:tc>
              <w:tcPr>
                <w:tcW w:w="10075" w:type="dxa"/>
                <w:noWrap/>
              </w:tcPr>
              <w:p w:rsidR="00C47CA4" w:rsidRDefault="00C47CA4"/>
            </w:tc>
          </w:tr>
          <w:tr w:rsidR="001679A8" w:rsidTr="00AB18C1">
            <w:trPr>
              <w:trHeight w:hRule="exact" w:val="288"/>
            </w:trPr>
            <w:sdt>
              <w:sdtPr>
                <w:alias w:val="Click to Select Yes or No"/>
                <w:tag w:val="Yes or No"/>
                <w:id w:val="568155700"/>
                <w:lock w:val="sdtLocked"/>
                <w:placeholder>
                  <w:docPart w:val="22A00787C233484DA8F4A86CA7B533DA"/>
                </w:placeholder>
                <w:showingPlcHdr/>
                <w:comboBox>
                  <w:listItem w:displayText="Yes" w:value="Yes"/>
                  <w:listItem w:displayText="No" w:value="No"/>
                </w:comboBox>
              </w:sdtPr>
              <w:sdtEndPr/>
              <w:sdtContent>
                <w:tc>
                  <w:tcPr>
                    <w:tcW w:w="535" w:type="dxa"/>
                    <w:tcBorders>
                      <w:bottom w:val="single" w:sz="4" w:space="0" w:color="auto"/>
                    </w:tcBorders>
                    <w:noWrap/>
                  </w:tcPr>
                  <w:p w:rsidR="00C47CA4" w:rsidRDefault="00810547" w:rsidP="008561D4">
                    <w:r>
                      <w:rPr>
                        <w:rStyle w:val="PlaceholderText"/>
                      </w:rPr>
                      <w:t xml:space="preserve"> </w:t>
                    </w:r>
                  </w:p>
                </w:tc>
              </w:sdtContent>
            </w:sdt>
            <w:tc>
              <w:tcPr>
                <w:tcW w:w="180" w:type="dxa"/>
                <w:noWrap/>
              </w:tcPr>
              <w:p w:rsidR="00C47CA4" w:rsidRDefault="00C47CA4"/>
            </w:tc>
            <w:tc>
              <w:tcPr>
                <w:tcW w:w="10075" w:type="dxa"/>
                <w:noWrap/>
              </w:tcPr>
              <w:p w:rsidR="00C47CA4" w:rsidRPr="0003389A" w:rsidRDefault="00DD741A">
                <w:pPr>
                  <w:rPr>
                    <w:sz w:val="21"/>
                    <w:szCs w:val="21"/>
                  </w:rPr>
                </w:pPr>
                <w:r w:rsidRPr="0003389A">
                  <w:rPr>
                    <w:sz w:val="21"/>
                    <w:szCs w:val="21"/>
                  </w:rPr>
                  <w:t>Did your child emigrate from an endemic country? (e.g. Asia, Middle East, Eastern Europe, Africa, Latin America)</w:t>
                </w:r>
              </w:p>
            </w:tc>
          </w:tr>
          <w:tr w:rsidR="001679A8" w:rsidTr="00AB18C1">
            <w:trPr>
              <w:trHeight w:hRule="exact" w:val="72"/>
            </w:trPr>
            <w:tc>
              <w:tcPr>
                <w:tcW w:w="535" w:type="dxa"/>
                <w:tcBorders>
                  <w:top w:val="single" w:sz="4" w:space="0" w:color="auto"/>
                </w:tcBorders>
                <w:noWrap/>
              </w:tcPr>
              <w:p w:rsidR="00DD741A" w:rsidRDefault="00DD741A"/>
            </w:tc>
            <w:tc>
              <w:tcPr>
                <w:tcW w:w="180" w:type="dxa"/>
                <w:noWrap/>
              </w:tcPr>
              <w:p w:rsidR="00DD741A" w:rsidRDefault="00DD741A"/>
            </w:tc>
            <w:tc>
              <w:tcPr>
                <w:tcW w:w="10075" w:type="dxa"/>
                <w:noWrap/>
              </w:tcPr>
              <w:p w:rsidR="00DD741A" w:rsidRDefault="00DD741A"/>
            </w:tc>
          </w:tr>
          <w:tr w:rsidR="001679A8" w:rsidTr="00AB18C1">
            <w:trPr>
              <w:trHeight w:hRule="exact" w:val="288"/>
            </w:trPr>
            <w:sdt>
              <w:sdtPr>
                <w:alias w:val="Click to Select Yes or No"/>
                <w:tag w:val="Yes or No"/>
                <w:id w:val="671456405"/>
                <w:lock w:val="sdtLocked"/>
                <w:placeholder>
                  <w:docPart w:val="4A0DA96C57BC4F1D9BD415E9C847B91D"/>
                </w:placeholder>
                <w:showingPlcHdr/>
                <w:comboBox>
                  <w:listItem w:displayText="Yes" w:value="Yes"/>
                  <w:listItem w:displayText="No" w:value="No"/>
                </w:comboBox>
              </w:sdtPr>
              <w:sdtEndPr/>
              <w:sdtContent>
                <w:tc>
                  <w:tcPr>
                    <w:tcW w:w="535" w:type="dxa"/>
                    <w:tcBorders>
                      <w:bottom w:val="single" w:sz="4" w:space="0" w:color="auto"/>
                    </w:tcBorders>
                    <w:noWrap/>
                  </w:tcPr>
                  <w:p w:rsidR="00C47CA4" w:rsidRDefault="00810547" w:rsidP="008561D4">
                    <w:r>
                      <w:rPr>
                        <w:rStyle w:val="PlaceholderText"/>
                      </w:rPr>
                      <w:t xml:space="preserve"> </w:t>
                    </w:r>
                  </w:p>
                </w:tc>
              </w:sdtContent>
            </w:sdt>
            <w:tc>
              <w:tcPr>
                <w:tcW w:w="180" w:type="dxa"/>
                <w:noWrap/>
              </w:tcPr>
              <w:p w:rsidR="00C47CA4" w:rsidRDefault="00C47CA4"/>
            </w:tc>
            <w:tc>
              <w:tcPr>
                <w:tcW w:w="10075" w:type="dxa"/>
                <w:noWrap/>
              </w:tcPr>
              <w:p w:rsidR="00C47CA4" w:rsidRDefault="00DD741A" w:rsidP="00C93A39">
                <w:r>
                  <w:t xml:space="preserve">Does your child have extensive travel histories to endemic countries and/or significant contact with indigenous </w:t>
                </w:r>
              </w:p>
            </w:tc>
          </w:tr>
          <w:tr w:rsidR="001679A8" w:rsidTr="00AB18C1">
            <w:trPr>
              <w:trHeight w:hRule="exact" w:val="288"/>
            </w:trPr>
            <w:tc>
              <w:tcPr>
                <w:tcW w:w="535" w:type="dxa"/>
                <w:tcBorders>
                  <w:top w:val="single" w:sz="4" w:space="0" w:color="auto"/>
                </w:tcBorders>
                <w:noWrap/>
              </w:tcPr>
              <w:p w:rsidR="00C93A39" w:rsidRDefault="00C93A39"/>
            </w:tc>
            <w:tc>
              <w:tcPr>
                <w:tcW w:w="180" w:type="dxa"/>
                <w:noWrap/>
              </w:tcPr>
              <w:p w:rsidR="00C93A39" w:rsidRDefault="00C93A39"/>
            </w:tc>
            <w:tc>
              <w:tcPr>
                <w:tcW w:w="10075" w:type="dxa"/>
                <w:noWrap/>
              </w:tcPr>
              <w:p w:rsidR="00C93A39" w:rsidRDefault="00C93A39">
                <w:r>
                  <w:t>persons from such countries?</w:t>
                </w:r>
              </w:p>
            </w:tc>
          </w:tr>
          <w:tr w:rsidR="001679A8" w:rsidTr="00AB18C1">
            <w:trPr>
              <w:trHeight w:hRule="exact" w:val="72"/>
            </w:trPr>
            <w:tc>
              <w:tcPr>
                <w:tcW w:w="535" w:type="dxa"/>
                <w:noWrap/>
              </w:tcPr>
              <w:p w:rsidR="00C47CA4" w:rsidRDefault="00C47CA4"/>
            </w:tc>
            <w:tc>
              <w:tcPr>
                <w:tcW w:w="180" w:type="dxa"/>
                <w:noWrap/>
              </w:tcPr>
              <w:p w:rsidR="00C47CA4" w:rsidRDefault="00C47CA4"/>
            </w:tc>
            <w:tc>
              <w:tcPr>
                <w:tcW w:w="10075" w:type="dxa"/>
                <w:noWrap/>
              </w:tcPr>
              <w:p w:rsidR="00C47CA4" w:rsidRDefault="00C47CA4"/>
            </w:tc>
          </w:tr>
          <w:tr w:rsidR="001679A8" w:rsidTr="00AB18C1">
            <w:trPr>
              <w:trHeight w:hRule="exact" w:val="288"/>
            </w:trPr>
            <w:sdt>
              <w:sdtPr>
                <w:alias w:val="Click to Select Yes or No"/>
                <w:tag w:val="Yes or No"/>
                <w:id w:val="-1706936522"/>
                <w:lock w:val="sdtLocked"/>
                <w:placeholder>
                  <w:docPart w:val="096CC56CA64A44438A3571FB64E05A1E"/>
                </w:placeholder>
                <w:showingPlcHdr/>
                <w:comboBox>
                  <w:listItem w:displayText="Yes" w:value="Yes"/>
                  <w:listItem w:displayText="No" w:value="No"/>
                </w:comboBox>
              </w:sdtPr>
              <w:sdtEndPr/>
              <w:sdtContent>
                <w:tc>
                  <w:tcPr>
                    <w:tcW w:w="535" w:type="dxa"/>
                    <w:tcBorders>
                      <w:bottom w:val="single" w:sz="4" w:space="0" w:color="auto"/>
                    </w:tcBorders>
                    <w:noWrap/>
                  </w:tcPr>
                  <w:p w:rsidR="00C47CA4" w:rsidRDefault="00810547" w:rsidP="008561D4">
                    <w:r>
                      <w:rPr>
                        <w:rStyle w:val="PlaceholderText"/>
                      </w:rPr>
                      <w:t xml:space="preserve"> </w:t>
                    </w:r>
                  </w:p>
                </w:tc>
              </w:sdtContent>
            </w:sdt>
            <w:tc>
              <w:tcPr>
                <w:tcW w:w="180" w:type="dxa"/>
                <w:noWrap/>
              </w:tcPr>
              <w:p w:rsidR="00C47CA4" w:rsidRDefault="00C47CA4"/>
            </w:tc>
            <w:tc>
              <w:tcPr>
                <w:tcW w:w="10075" w:type="dxa"/>
                <w:noWrap/>
              </w:tcPr>
              <w:p w:rsidR="00C47CA4" w:rsidRDefault="00DD741A">
                <w:r>
                  <w:t>Does your child have any immunosuppressive therapy planned?</w:t>
                </w:r>
              </w:p>
            </w:tc>
          </w:tr>
        </w:tbl>
        <w:p w:rsidR="00C47CA4" w:rsidRPr="00DD741A" w:rsidRDefault="00C47CA4">
          <w:pPr>
            <w:rPr>
              <w:sz w:val="12"/>
              <w:szCs w:val="12"/>
            </w:rPr>
          </w:pPr>
        </w:p>
        <w:p w:rsidR="00DD741A" w:rsidRDefault="00DD741A">
          <w:r>
            <w:t>Note:  Children infected with HIV should be tested annually for tuberculosis.</w:t>
          </w:r>
        </w:p>
        <w:p w:rsidR="00DD741A" w:rsidRDefault="00DD741A"/>
        <w:p w:rsidR="009F1C89" w:rsidRDefault="009F1C89"/>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left w:w="58" w:type="dxa"/>
              <w:right w:w="58" w:type="dxa"/>
            </w:tblCellMar>
            <w:tblLook w:val="04A0" w:firstRow="1" w:lastRow="0" w:firstColumn="1" w:lastColumn="0" w:noHBand="0" w:noVBand="1"/>
          </w:tblPr>
          <w:tblGrid>
            <w:gridCol w:w="794"/>
            <w:gridCol w:w="133"/>
            <w:gridCol w:w="1120"/>
            <w:gridCol w:w="198"/>
            <w:gridCol w:w="630"/>
            <w:gridCol w:w="180"/>
            <w:gridCol w:w="2148"/>
            <w:gridCol w:w="136"/>
            <w:gridCol w:w="776"/>
            <w:gridCol w:w="180"/>
            <w:gridCol w:w="1125"/>
            <w:gridCol w:w="166"/>
            <w:gridCol w:w="599"/>
            <w:gridCol w:w="180"/>
            <w:gridCol w:w="2250"/>
            <w:gridCol w:w="175"/>
          </w:tblGrid>
          <w:tr w:rsidR="009F1C89" w:rsidTr="00A257F5">
            <w:trPr>
              <w:trHeight w:val="656"/>
            </w:trPr>
            <w:tc>
              <w:tcPr>
                <w:tcW w:w="10790" w:type="dxa"/>
                <w:gridSpan w:val="16"/>
                <w:tcBorders>
                  <w:top w:val="single" w:sz="4" w:space="0" w:color="auto"/>
                  <w:left w:val="single" w:sz="4" w:space="0" w:color="auto"/>
                  <w:right w:val="single" w:sz="4" w:space="0" w:color="auto"/>
                </w:tcBorders>
                <w:shd w:val="clear" w:color="auto" w:fill="E2EFD9" w:themeFill="accent6" w:themeFillTint="33"/>
              </w:tcPr>
              <w:p w:rsidR="009F1C89" w:rsidRPr="004A261E" w:rsidRDefault="009F1C89" w:rsidP="00A257F5">
                <w:pPr>
                  <w:rPr>
                    <w:b/>
                    <w:sz w:val="8"/>
                    <w:szCs w:val="8"/>
                  </w:rPr>
                </w:pPr>
              </w:p>
              <w:p w:rsidR="009F1C89" w:rsidRPr="004A261E" w:rsidRDefault="009F1C89" w:rsidP="00A257F5">
                <w:pPr>
                  <w:rPr>
                    <w:b/>
                  </w:rPr>
                </w:pPr>
                <w:r w:rsidRPr="004A261E">
                  <w:rPr>
                    <w:b/>
                  </w:rPr>
                  <w:t>FOR OFFICE USE ONLY</w:t>
                </w:r>
              </w:p>
              <w:p w:rsidR="009F1C89" w:rsidRDefault="009F1C89" w:rsidP="00A257F5">
                <w:r>
                  <w:t>Annual Update:  Parent/Guardian must review this information annually, make necessary changes, and initial and date below to verify that the information is current.</w:t>
                </w:r>
              </w:p>
            </w:tc>
          </w:tr>
          <w:tr w:rsidR="009F1C89" w:rsidTr="00A257F5">
            <w:tc>
              <w:tcPr>
                <w:tcW w:w="794" w:type="dxa"/>
                <w:tcBorders>
                  <w:left w:val="single" w:sz="4" w:space="0" w:color="auto"/>
                </w:tcBorders>
                <w:shd w:val="clear" w:color="auto" w:fill="E2EFD9" w:themeFill="accent6" w:themeFillTint="33"/>
              </w:tcPr>
              <w:p w:rsidR="009F1C89" w:rsidRDefault="009F1C89" w:rsidP="00A257F5">
                <w:r>
                  <w:t>Initials:</w:t>
                </w:r>
              </w:p>
            </w:tc>
            <w:tc>
              <w:tcPr>
                <w:tcW w:w="133" w:type="dxa"/>
                <w:shd w:val="clear" w:color="auto" w:fill="E2EFD9" w:themeFill="accent6" w:themeFillTint="33"/>
              </w:tcPr>
              <w:p w:rsidR="009F1C89" w:rsidRDefault="009F1C89" w:rsidP="00A257F5"/>
            </w:tc>
            <w:tc>
              <w:tcPr>
                <w:tcW w:w="1120" w:type="dxa"/>
                <w:tcBorders>
                  <w:bottom w:val="single" w:sz="4" w:space="0" w:color="auto"/>
                </w:tcBorders>
                <w:shd w:val="clear" w:color="auto" w:fill="E2EFD9" w:themeFill="accent6" w:themeFillTint="33"/>
              </w:tcPr>
              <w:p w:rsidR="009F1C89" w:rsidRDefault="009F1C89" w:rsidP="00A257F5"/>
            </w:tc>
            <w:tc>
              <w:tcPr>
                <w:tcW w:w="198" w:type="dxa"/>
                <w:shd w:val="clear" w:color="auto" w:fill="E2EFD9" w:themeFill="accent6" w:themeFillTint="33"/>
              </w:tcPr>
              <w:p w:rsidR="009F1C89" w:rsidRDefault="009F1C89" w:rsidP="00A257F5"/>
            </w:tc>
            <w:tc>
              <w:tcPr>
                <w:tcW w:w="630" w:type="dxa"/>
                <w:shd w:val="clear" w:color="auto" w:fill="E2EFD9" w:themeFill="accent6" w:themeFillTint="33"/>
              </w:tcPr>
              <w:p w:rsidR="009F1C89" w:rsidRDefault="009F1C89" w:rsidP="00A257F5">
                <w:r>
                  <w:t>Date:</w:t>
                </w:r>
              </w:p>
            </w:tc>
            <w:tc>
              <w:tcPr>
                <w:tcW w:w="180" w:type="dxa"/>
                <w:shd w:val="clear" w:color="auto" w:fill="E2EFD9" w:themeFill="accent6" w:themeFillTint="33"/>
              </w:tcPr>
              <w:p w:rsidR="009F1C89" w:rsidRDefault="009F1C89" w:rsidP="00A257F5"/>
            </w:tc>
            <w:tc>
              <w:tcPr>
                <w:tcW w:w="2148" w:type="dxa"/>
                <w:tcBorders>
                  <w:bottom w:val="single" w:sz="4" w:space="0" w:color="auto"/>
                </w:tcBorders>
                <w:shd w:val="clear" w:color="auto" w:fill="E2EFD9" w:themeFill="accent6" w:themeFillTint="33"/>
              </w:tcPr>
              <w:p w:rsidR="009F1C89" w:rsidRDefault="009F1C89" w:rsidP="00A257F5"/>
            </w:tc>
            <w:tc>
              <w:tcPr>
                <w:tcW w:w="136" w:type="dxa"/>
                <w:shd w:val="clear" w:color="auto" w:fill="E2EFD9" w:themeFill="accent6" w:themeFillTint="33"/>
              </w:tcPr>
              <w:p w:rsidR="009F1C89" w:rsidRDefault="009F1C89" w:rsidP="00A257F5"/>
            </w:tc>
            <w:tc>
              <w:tcPr>
                <w:tcW w:w="776" w:type="dxa"/>
                <w:shd w:val="clear" w:color="auto" w:fill="E2EFD9" w:themeFill="accent6" w:themeFillTint="33"/>
              </w:tcPr>
              <w:p w:rsidR="009F1C89" w:rsidRDefault="009F1C89" w:rsidP="00A257F5">
                <w:r>
                  <w:t>Initials:</w:t>
                </w:r>
              </w:p>
            </w:tc>
            <w:tc>
              <w:tcPr>
                <w:tcW w:w="180" w:type="dxa"/>
                <w:shd w:val="clear" w:color="auto" w:fill="E2EFD9" w:themeFill="accent6" w:themeFillTint="33"/>
              </w:tcPr>
              <w:p w:rsidR="009F1C89" w:rsidRDefault="009F1C89" w:rsidP="00A257F5"/>
            </w:tc>
            <w:tc>
              <w:tcPr>
                <w:tcW w:w="1125" w:type="dxa"/>
                <w:tcBorders>
                  <w:bottom w:val="single" w:sz="4" w:space="0" w:color="auto"/>
                </w:tcBorders>
                <w:shd w:val="clear" w:color="auto" w:fill="E2EFD9" w:themeFill="accent6" w:themeFillTint="33"/>
              </w:tcPr>
              <w:p w:rsidR="009F1C89" w:rsidRDefault="009F1C89" w:rsidP="00A257F5"/>
            </w:tc>
            <w:tc>
              <w:tcPr>
                <w:tcW w:w="166" w:type="dxa"/>
                <w:shd w:val="clear" w:color="auto" w:fill="E2EFD9" w:themeFill="accent6" w:themeFillTint="33"/>
              </w:tcPr>
              <w:p w:rsidR="009F1C89" w:rsidRDefault="009F1C89" w:rsidP="00A257F5"/>
            </w:tc>
            <w:tc>
              <w:tcPr>
                <w:tcW w:w="599" w:type="dxa"/>
                <w:shd w:val="clear" w:color="auto" w:fill="E2EFD9" w:themeFill="accent6" w:themeFillTint="33"/>
              </w:tcPr>
              <w:p w:rsidR="009F1C89" w:rsidRDefault="009F1C89" w:rsidP="00A257F5">
                <w:r>
                  <w:t>Date:</w:t>
                </w:r>
              </w:p>
            </w:tc>
            <w:tc>
              <w:tcPr>
                <w:tcW w:w="180" w:type="dxa"/>
                <w:shd w:val="clear" w:color="auto" w:fill="E2EFD9" w:themeFill="accent6" w:themeFillTint="33"/>
              </w:tcPr>
              <w:p w:rsidR="009F1C89" w:rsidRDefault="009F1C89" w:rsidP="00A257F5"/>
            </w:tc>
            <w:tc>
              <w:tcPr>
                <w:tcW w:w="2250" w:type="dxa"/>
                <w:tcBorders>
                  <w:bottom w:val="single" w:sz="4" w:space="0" w:color="auto"/>
                </w:tcBorders>
                <w:shd w:val="clear" w:color="auto" w:fill="E2EFD9" w:themeFill="accent6" w:themeFillTint="33"/>
              </w:tcPr>
              <w:p w:rsidR="009F1C89" w:rsidRDefault="009F1C89" w:rsidP="00A257F5"/>
            </w:tc>
            <w:tc>
              <w:tcPr>
                <w:tcW w:w="175" w:type="dxa"/>
                <w:tcBorders>
                  <w:right w:val="single" w:sz="4" w:space="0" w:color="auto"/>
                </w:tcBorders>
                <w:shd w:val="clear" w:color="auto" w:fill="E2EFD9" w:themeFill="accent6" w:themeFillTint="33"/>
              </w:tcPr>
              <w:p w:rsidR="009F1C89" w:rsidRDefault="009F1C89" w:rsidP="00A257F5"/>
            </w:tc>
          </w:tr>
          <w:tr w:rsidR="009F1C89" w:rsidTr="00A257F5">
            <w:trPr>
              <w:trHeight w:hRule="exact" w:val="72"/>
            </w:trPr>
            <w:tc>
              <w:tcPr>
                <w:tcW w:w="794" w:type="dxa"/>
                <w:tcBorders>
                  <w:left w:val="single" w:sz="4" w:space="0" w:color="auto"/>
                </w:tcBorders>
                <w:shd w:val="clear" w:color="auto" w:fill="E2EFD9" w:themeFill="accent6" w:themeFillTint="33"/>
              </w:tcPr>
              <w:p w:rsidR="009F1C89" w:rsidRDefault="009F1C89" w:rsidP="00A257F5"/>
            </w:tc>
            <w:tc>
              <w:tcPr>
                <w:tcW w:w="133" w:type="dxa"/>
                <w:shd w:val="clear" w:color="auto" w:fill="E2EFD9" w:themeFill="accent6" w:themeFillTint="33"/>
              </w:tcPr>
              <w:p w:rsidR="009F1C89" w:rsidRDefault="009F1C89" w:rsidP="00A257F5"/>
            </w:tc>
            <w:tc>
              <w:tcPr>
                <w:tcW w:w="1120" w:type="dxa"/>
                <w:tcBorders>
                  <w:top w:val="single" w:sz="4" w:space="0" w:color="auto"/>
                </w:tcBorders>
                <w:shd w:val="clear" w:color="auto" w:fill="E2EFD9" w:themeFill="accent6" w:themeFillTint="33"/>
              </w:tcPr>
              <w:p w:rsidR="009F1C89" w:rsidRDefault="009F1C89" w:rsidP="00A257F5"/>
            </w:tc>
            <w:tc>
              <w:tcPr>
                <w:tcW w:w="198" w:type="dxa"/>
                <w:shd w:val="clear" w:color="auto" w:fill="E2EFD9" w:themeFill="accent6" w:themeFillTint="33"/>
              </w:tcPr>
              <w:p w:rsidR="009F1C89" w:rsidRDefault="009F1C89" w:rsidP="00A257F5"/>
            </w:tc>
            <w:tc>
              <w:tcPr>
                <w:tcW w:w="630" w:type="dxa"/>
                <w:shd w:val="clear" w:color="auto" w:fill="E2EFD9" w:themeFill="accent6" w:themeFillTint="33"/>
              </w:tcPr>
              <w:p w:rsidR="009F1C89" w:rsidRDefault="009F1C89" w:rsidP="00A257F5"/>
            </w:tc>
            <w:tc>
              <w:tcPr>
                <w:tcW w:w="180" w:type="dxa"/>
                <w:shd w:val="clear" w:color="auto" w:fill="E2EFD9" w:themeFill="accent6" w:themeFillTint="33"/>
              </w:tcPr>
              <w:p w:rsidR="009F1C89" w:rsidRDefault="009F1C89" w:rsidP="00A257F5"/>
            </w:tc>
            <w:tc>
              <w:tcPr>
                <w:tcW w:w="2148" w:type="dxa"/>
                <w:tcBorders>
                  <w:top w:val="single" w:sz="4" w:space="0" w:color="auto"/>
                </w:tcBorders>
                <w:shd w:val="clear" w:color="auto" w:fill="E2EFD9" w:themeFill="accent6" w:themeFillTint="33"/>
              </w:tcPr>
              <w:p w:rsidR="009F1C89" w:rsidRDefault="009F1C89" w:rsidP="00A257F5"/>
            </w:tc>
            <w:tc>
              <w:tcPr>
                <w:tcW w:w="136" w:type="dxa"/>
                <w:shd w:val="clear" w:color="auto" w:fill="E2EFD9" w:themeFill="accent6" w:themeFillTint="33"/>
              </w:tcPr>
              <w:p w:rsidR="009F1C89" w:rsidRDefault="009F1C89" w:rsidP="00A257F5"/>
            </w:tc>
            <w:tc>
              <w:tcPr>
                <w:tcW w:w="776" w:type="dxa"/>
                <w:shd w:val="clear" w:color="auto" w:fill="E2EFD9" w:themeFill="accent6" w:themeFillTint="33"/>
              </w:tcPr>
              <w:p w:rsidR="009F1C89" w:rsidRDefault="009F1C89" w:rsidP="00A257F5"/>
            </w:tc>
            <w:tc>
              <w:tcPr>
                <w:tcW w:w="180" w:type="dxa"/>
                <w:shd w:val="clear" w:color="auto" w:fill="E2EFD9" w:themeFill="accent6" w:themeFillTint="33"/>
              </w:tcPr>
              <w:p w:rsidR="009F1C89" w:rsidRDefault="009F1C89" w:rsidP="00A257F5"/>
            </w:tc>
            <w:tc>
              <w:tcPr>
                <w:tcW w:w="1125" w:type="dxa"/>
                <w:tcBorders>
                  <w:top w:val="single" w:sz="4" w:space="0" w:color="auto"/>
                </w:tcBorders>
                <w:shd w:val="clear" w:color="auto" w:fill="E2EFD9" w:themeFill="accent6" w:themeFillTint="33"/>
              </w:tcPr>
              <w:p w:rsidR="009F1C89" w:rsidRDefault="009F1C89" w:rsidP="00A257F5"/>
            </w:tc>
            <w:tc>
              <w:tcPr>
                <w:tcW w:w="166" w:type="dxa"/>
                <w:shd w:val="clear" w:color="auto" w:fill="E2EFD9" w:themeFill="accent6" w:themeFillTint="33"/>
              </w:tcPr>
              <w:p w:rsidR="009F1C89" w:rsidRDefault="009F1C89" w:rsidP="00A257F5"/>
            </w:tc>
            <w:tc>
              <w:tcPr>
                <w:tcW w:w="599" w:type="dxa"/>
                <w:shd w:val="clear" w:color="auto" w:fill="E2EFD9" w:themeFill="accent6" w:themeFillTint="33"/>
              </w:tcPr>
              <w:p w:rsidR="009F1C89" w:rsidRDefault="009F1C89" w:rsidP="00A257F5"/>
            </w:tc>
            <w:tc>
              <w:tcPr>
                <w:tcW w:w="180" w:type="dxa"/>
                <w:shd w:val="clear" w:color="auto" w:fill="E2EFD9" w:themeFill="accent6" w:themeFillTint="33"/>
              </w:tcPr>
              <w:p w:rsidR="009F1C89" w:rsidRDefault="009F1C89" w:rsidP="00A257F5"/>
            </w:tc>
            <w:tc>
              <w:tcPr>
                <w:tcW w:w="2250" w:type="dxa"/>
                <w:tcBorders>
                  <w:top w:val="single" w:sz="4" w:space="0" w:color="auto"/>
                </w:tcBorders>
                <w:shd w:val="clear" w:color="auto" w:fill="E2EFD9" w:themeFill="accent6" w:themeFillTint="33"/>
              </w:tcPr>
              <w:p w:rsidR="009F1C89" w:rsidRDefault="009F1C89" w:rsidP="00A257F5"/>
            </w:tc>
            <w:tc>
              <w:tcPr>
                <w:tcW w:w="175" w:type="dxa"/>
                <w:tcBorders>
                  <w:right w:val="single" w:sz="4" w:space="0" w:color="auto"/>
                </w:tcBorders>
                <w:shd w:val="clear" w:color="auto" w:fill="E2EFD9" w:themeFill="accent6" w:themeFillTint="33"/>
              </w:tcPr>
              <w:p w:rsidR="009F1C89" w:rsidRDefault="009F1C89" w:rsidP="00A257F5"/>
            </w:tc>
          </w:tr>
          <w:tr w:rsidR="009F1C89" w:rsidTr="00A257F5">
            <w:tc>
              <w:tcPr>
                <w:tcW w:w="794" w:type="dxa"/>
                <w:tcBorders>
                  <w:left w:val="single" w:sz="4" w:space="0" w:color="auto"/>
                </w:tcBorders>
                <w:shd w:val="clear" w:color="auto" w:fill="E2EFD9" w:themeFill="accent6" w:themeFillTint="33"/>
              </w:tcPr>
              <w:p w:rsidR="009F1C89" w:rsidRDefault="009F1C89" w:rsidP="00A257F5">
                <w:r>
                  <w:t>Initials:</w:t>
                </w:r>
              </w:p>
            </w:tc>
            <w:tc>
              <w:tcPr>
                <w:tcW w:w="133" w:type="dxa"/>
                <w:shd w:val="clear" w:color="auto" w:fill="E2EFD9" w:themeFill="accent6" w:themeFillTint="33"/>
              </w:tcPr>
              <w:p w:rsidR="009F1C89" w:rsidRDefault="009F1C89" w:rsidP="00A257F5"/>
            </w:tc>
            <w:tc>
              <w:tcPr>
                <w:tcW w:w="1120" w:type="dxa"/>
                <w:tcBorders>
                  <w:bottom w:val="single" w:sz="4" w:space="0" w:color="auto"/>
                </w:tcBorders>
                <w:shd w:val="clear" w:color="auto" w:fill="E2EFD9" w:themeFill="accent6" w:themeFillTint="33"/>
              </w:tcPr>
              <w:p w:rsidR="009F1C89" w:rsidRDefault="009F1C89" w:rsidP="00A257F5"/>
            </w:tc>
            <w:tc>
              <w:tcPr>
                <w:tcW w:w="198" w:type="dxa"/>
                <w:shd w:val="clear" w:color="auto" w:fill="E2EFD9" w:themeFill="accent6" w:themeFillTint="33"/>
              </w:tcPr>
              <w:p w:rsidR="009F1C89" w:rsidRDefault="009F1C89" w:rsidP="00A257F5"/>
            </w:tc>
            <w:tc>
              <w:tcPr>
                <w:tcW w:w="630" w:type="dxa"/>
                <w:shd w:val="clear" w:color="auto" w:fill="E2EFD9" w:themeFill="accent6" w:themeFillTint="33"/>
              </w:tcPr>
              <w:p w:rsidR="009F1C89" w:rsidRDefault="009F1C89" w:rsidP="00A257F5">
                <w:r>
                  <w:t>Date:</w:t>
                </w:r>
              </w:p>
            </w:tc>
            <w:tc>
              <w:tcPr>
                <w:tcW w:w="180" w:type="dxa"/>
                <w:shd w:val="clear" w:color="auto" w:fill="E2EFD9" w:themeFill="accent6" w:themeFillTint="33"/>
              </w:tcPr>
              <w:p w:rsidR="009F1C89" w:rsidRDefault="009F1C89" w:rsidP="00A257F5"/>
            </w:tc>
            <w:tc>
              <w:tcPr>
                <w:tcW w:w="2148" w:type="dxa"/>
                <w:tcBorders>
                  <w:bottom w:val="single" w:sz="4" w:space="0" w:color="auto"/>
                </w:tcBorders>
                <w:shd w:val="clear" w:color="auto" w:fill="E2EFD9" w:themeFill="accent6" w:themeFillTint="33"/>
              </w:tcPr>
              <w:p w:rsidR="009F1C89" w:rsidRDefault="009F1C89" w:rsidP="00A257F5"/>
            </w:tc>
            <w:tc>
              <w:tcPr>
                <w:tcW w:w="136" w:type="dxa"/>
                <w:shd w:val="clear" w:color="auto" w:fill="E2EFD9" w:themeFill="accent6" w:themeFillTint="33"/>
              </w:tcPr>
              <w:p w:rsidR="009F1C89" w:rsidRDefault="009F1C89" w:rsidP="00A257F5"/>
            </w:tc>
            <w:tc>
              <w:tcPr>
                <w:tcW w:w="776" w:type="dxa"/>
                <w:shd w:val="clear" w:color="auto" w:fill="E2EFD9" w:themeFill="accent6" w:themeFillTint="33"/>
              </w:tcPr>
              <w:p w:rsidR="009F1C89" w:rsidRDefault="009F1C89" w:rsidP="00A257F5">
                <w:r>
                  <w:t>Initials:</w:t>
                </w:r>
              </w:p>
            </w:tc>
            <w:tc>
              <w:tcPr>
                <w:tcW w:w="180" w:type="dxa"/>
                <w:shd w:val="clear" w:color="auto" w:fill="E2EFD9" w:themeFill="accent6" w:themeFillTint="33"/>
              </w:tcPr>
              <w:p w:rsidR="009F1C89" w:rsidRDefault="009F1C89" w:rsidP="00A257F5"/>
            </w:tc>
            <w:tc>
              <w:tcPr>
                <w:tcW w:w="1125" w:type="dxa"/>
                <w:tcBorders>
                  <w:bottom w:val="single" w:sz="4" w:space="0" w:color="auto"/>
                </w:tcBorders>
                <w:shd w:val="clear" w:color="auto" w:fill="E2EFD9" w:themeFill="accent6" w:themeFillTint="33"/>
              </w:tcPr>
              <w:p w:rsidR="009F1C89" w:rsidRDefault="009F1C89" w:rsidP="00A257F5"/>
            </w:tc>
            <w:tc>
              <w:tcPr>
                <w:tcW w:w="166" w:type="dxa"/>
                <w:shd w:val="clear" w:color="auto" w:fill="E2EFD9" w:themeFill="accent6" w:themeFillTint="33"/>
              </w:tcPr>
              <w:p w:rsidR="009F1C89" w:rsidRDefault="009F1C89" w:rsidP="00A257F5"/>
            </w:tc>
            <w:tc>
              <w:tcPr>
                <w:tcW w:w="599" w:type="dxa"/>
                <w:shd w:val="clear" w:color="auto" w:fill="E2EFD9" w:themeFill="accent6" w:themeFillTint="33"/>
              </w:tcPr>
              <w:p w:rsidR="009F1C89" w:rsidRDefault="009F1C89" w:rsidP="00A257F5">
                <w:r>
                  <w:t>Date:</w:t>
                </w:r>
              </w:p>
            </w:tc>
            <w:tc>
              <w:tcPr>
                <w:tcW w:w="180" w:type="dxa"/>
                <w:shd w:val="clear" w:color="auto" w:fill="E2EFD9" w:themeFill="accent6" w:themeFillTint="33"/>
              </w:tcPr>
              <w:p w:rsidR="009F1C89" w:rsidRDefault="009F1C89" w:rsidP="00A257F5"/>
            </w:tc>
            <w:tc>
              <w:tcPr>
                <w:tcW w:w="2250" w:type="dxa"/>
                <w:tcBorders>
                  <w:bottom w:val="single" w:sz="4" w:space="0" w:color="auto"/>
                </w:tcBorders>
                <w:shd w:val="clear" w:color="auto" w:fill="E2EFD9" w:themeFill="accent6" w:themeFillTint="33"/>
              </w:tcPr>
              <w:p w:rsidR="009F1C89" w:rsidRDefault="009F1C89" w:rsidP="00A257F5"/>
            </w:tc>
            <w:tc>
              <w:tcPr>
                <w:tcW w:w="175" w:type="dxa"/>
                <w:tcBorders>
                  <w:right w:val="single" w:sz="4" w:space="0" w:color="auto"/>
                </w:tcBorders>
                <w:shd w:val="clear" w:color="auto" w:fill="E2EFD9" w:themeFill="accent6" w:themeFillTint="33"/>
              </w:tcPr>
              <w:p w:rsidR="009F1C89" w:rsidRDefault="009F1C89" w:rsidP="00A257F5"/>
            </w:tc>
          </w:tr>
          <w:tr w:rsidR="009F1C89" w:rsidTr="00A257F5">
            <w:trPr>
              <w:trHeight w:hRule="exact" w:val="144"/>
            </w:trPr>
            <w:tc>
              <w:tcPr>
                <w:tcW w:w="10790" w:type="dxa"/>
                <w:gridSpan w:val="16"/>
                <w:tcBorders>
                  <w:left w:val="single" w:sz="4" w:space="0" w:color="auto"/>
                  <w:bottom w:val="single" w:sz="4" w:space="0" w:color="auto"/>
                  <w:right w:val="single" w:sz="4" w:space="0" w:color="auto"/>
                </w:tcBorders>
                <w:shd w:val="clear" w:color="auto" w:fill="E2EFD9" w:themeFill="accent6" w:themeFillTint="33"/>
              </w:tcPr>
              <w:p w:rsidR="009F1C89" w:rsidRDefault="009F1C89" w:rsidP="00A257F5"/>
            </w:tc>
          </w:tr>
        </w:tbl>
        <w:p w:rsidR="009F1C89" w:rsidRDefault="009F1C89" w:rsidP="009F1C89"/>
        <w:p w:rsidR="00DD741A" w:rsidRDefault="00F81DAC"/>
      </w:sdtContent>
    </w:sdt>
    <w:sectPr w:rsidR="00DD741A" w:rsidSect="00333F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11" w:rsidRDefault="00645B11" w:rsidP="00F81DAC">
      <w:pPr>
        <w:spacing w:after="0" w:line="240" w:lineRule="auto"/>
      </w:pPr>
      <w:r>
        <w:separator/>
      </w:r>
    </w:p>
  </w:endnote>
  <w:endnote w:type="continuationSeparator" w:id="0">
    <w:p w:rsidR="00645B11" w:rsidRDefault="00645B11" w:rsidP="00F8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AC" w:rsidRDefault="00F81DAC">
    <w:pPr>
      <w:pStyle w:val="Footer"/>
    </w:pPr>
    <w:r>
      <w:t>Revised May 2017</w:t>
    </w:r>
  </w:p>
  <w:p w:rsidR="00F81DAC" w:rsidRDefault="00F8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11" w:rsidRDefault="00645B11" w:rsidP="00F81DAC">
      <w:pPr>
        <w:spacing w:after="0" w:line="240" w:lineRule="auto"/>
      </w:pPr>
      <w:r>
        <w:separator/>
      </w:r>
    </w:p>
  </w:footnote>
  <w:footnote w:type="continuationSeparator" w:id="0">
    <w:p w:rsidR="00645B11" w:rsidRDefault="00645B11" w:rsidP="00F81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C"/>
    <w:rsid w:val="0003389A"/>
    <w:rsid w:val="00061043"/>
    <w:rsid w:val="000B7198"/>
    <w:rsid w:val="001679A8"/>
    <w:rsid w:val="00185FDD"/>
    <w:rsid w:val="001B0EB7"/>
    <w:rsid w:val="00333F44"/>
    <w:rsid w:val="003C24DA"/>
    <w:rsid w:val="003D707C"/>
    <w:rsid w:val="004C28BA"/>
    <w:rsid w:val="004C40D5"/>
    <w:rsid w:val="004D22B5"/>
    <w:rsid w:val="004D2E06"/>
    <w:rsid w:val="00572DEC"/>
    <w:rsid w:val="00595511"/>
    <w:rsid w:val="00645B11"/>
    <w:rsid w:val="00731F2C"/>
    <w:rsid w:val="007F76D9"/>
    <w:rsid w:val="00810547"/>
    <w:rsid w:val="00845257"/>
    <w:rsid w:val="008561D4"/>
    <w:rsid w:val="008A573A"/>
    <w:rsid w:val="008E66C6"/>
    <w:rsid w:val="009D1169"/>
    <w:rsid w:val="009E7AE2"/>
    <w:rsid w:val="009F1C89"/>
    <w:rsid w:val="00A36B8F"/>
    <w:rsid w:val="00A82296"/>
    <w:rsid w:val="00AA2D35"/>
    <w:rsid w:val="00AB18C1"/>
    <w:rsid w:val="00C37354"/>
    <w:rsid w:val="00C47CA4"/>
    <w:rsid w:val="00C93A39"/>
    <w:rsid w:val="00CD6D3D"/>
    <w:rsid w:val="00DD741A"/>
    <w:rsid w:val="00F81DAC"/>
    <w:rsid w:val="00FC1C35"/>
    <w:rsid w:val="00FD641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05EC-46C6-4AC3-88C2-80C7082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A36B8F"/>
    <w:rPr>
      <w:caps w:val="0"/>
      <w:smallCaps w:val="0"/>
      <w:strike w:val="0"/>
      <w:dstrike w:val="0"/>
      <w:vanish w:val="0"/>
      <w:color w:val="808080"/>
      <w:vertAlign w:val="baseline"/>
    </w:rPr>
  </w:style>
  <w:style w:type="character" w:styleId="Strong">
    <w:name w:val="Strong"/>
    <w:basedOn w:val="DefaultParagraphFont"/>
    <w:uiPriority w:val="22"/>
    <w:qFormat/>
    <w:rsid w:val="00185FDD"/>
    <w:rPr>
      <w:b/>
      <w:bCs/>
    </w:rPr>
  </w:style>
  <w:style w:type="paragraph" w:styleId="Header">
    <w:name w:val="header"/>
    <w:basedOn w:val="Normal"/>
    <w:link w:val="HeaderChar"/>
    <w:uiPriority w:val="99"/>
    <w:unhideWhenUsed/>
    <w:rsid w:val="00F8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AC"/>
  </w:style>
  <w:style w:type="paragraph" w:styleId="Footer">
    <w:name w:val="footer"/>
    <w:basedOn w:val="Normal"/>
    <w:link w:val="FooterChar"/>
    <w:uiPriority w:val="99"/>
    <w:unhideWhenUsed/>
    <w:rsid w:val="00F8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A9FBFABDC460ABB37897F0C4CC958"/>
        <w:category>
          <w:name w:val="General"/>
          <w:gallery w:val="placeholder"/>
        </w:category>
        <w:types>
          <w:type w:val="bbPlcHdr"/>
        </w:types>
        <w:behaviors>
          <w:behavior w:val="content"/>
        </w:behaviors>
        <w:guid w:val="{87E33BD5-AC56-4427-B059-FC4A61D67C00}"/>
      </w:docPartPr>
      <w:docPartBody>
        <w:p w:rsidR="00F2726D" w:rsidRDefault="006035AF" w:rsidP="00D05DFD">
          <w:pPr>
            <w:pStyle w:val="01DA9FBFABDC460ABB37897F0C4CC95814"/>
          </w:pPr>
          <w:r>
            <w:t xml:space="preserve"> </w:t>
          </w:r>
        </w:p>
      </w:docPartBody>
    </w:docPart>
    <w:docPart>
      <w:docPartPr>
        <w:name w:val="C27A9FE279BB491ABC708FF9D114AC43"/>
        <w:category>
          <w:name w:val="General"/>
          <w:gallery w:val="placeholder"/>
        </w:category>
        <w:types>
          <w:type w:val="bbPlcHdr"/>
        </w:types>
        <w:behaviors>
          <w:behavior w:val="content"/>
        </w:behaviors>
        <w:guid w:val="{075B5D23-A5C7-4329-91AC-EF72A727C339}"/>
      </w:docPartPr>
      <w:docPartBody>
        <w:p w:rsidR="00F2726D" w:rsidRDefault="006035AF" w:rsidP="006035AF">
          <w:pPr>
            <w:pStyle w:val="C27A9FE279BB491ABC708FF9D114AC4321"/>
          </w:pPr>
          <w:r>
            <w:rPr>
              <w:rStyle w:val="PlaceholderText"/>
            </w:rPr>
            <w:t xml:space="preserve"> </w:t>
          </w:r>
        </w:p>
      </w:docPartBody>
    </w:docPart>
    <w:docPart>
      <w:docPartPr>
        <w:name w:val="6DEAEFEE643C45E98F6CD0D6DFBB35C2"/>
        <w:category>
          <w:name w:val="General"/>
          <w:gallery w:val="placeholder"/>
        </w:category>
        <w:types>
          <w:type w:val="bbPlcHdr"/>
        </w:types>
        <w:behaviors>
          <w:behavior w:val="content"/>
        </w:behaviors>
        <w:guid w:val="{5CCED021-A0EA-42B9-A318-47FB76153A65}"/>
      </w:docPartPr>
      <w:docPartBody>
        <w:p w:rsidR="00F2726D" w:rsidRDefault="006035AF" w:rsidP="006035AF">
          <w:pPr>
            <w:pStyle w:val="6DEAEFEE643C45E98F6CD0D6DFBB35C220"/>
          </w:pPr>
          <w:r>
            <w:rPr>
              <w:rStyle w:val="PlaceholderText"/>
            </w:rPr>
            <w:t xml:space="preserve"> </w:t>
          </w:r>
        </w:p>
      </w:docPartBody>
    </w:docPart>
    <w:docPart>
      <w:docPartPr>
        <w:name w:val="22A00787C233484DA8F4A86CA7B533DA"/>
        <w:category>
          <w:name w:val="General"/>
          <w:gallery w:val="placeholder"/>
        </w:category>
        <w:types>
          <w:type w:val="bbPlcHdr"/>
        </w:types>
        <w:behaviors>
          <w:behavior w:val="content"/>
        </w:behaviors>
        <w:guid w:val="{1A9D8DE7-1FEB-4F0A-9CEB-DF578D8EA5F2}"/>
      </w:docPartPr>
      <w:docPartBody>
        <w:p w:rsidR="00F2726D" w:rsidRDefault="006035AF" w:rsidP="006035AF">
          <w:pPr>
            <w:pStyle w:val="22A00787C233484DA8F4A86CA7B533DA19"/>
          </w:pPr>
          <w:r>
            <w:rPr>
              <w:rStyle w:val="PlaceholderText"/>
            </w:rPr>
            <w:t xml:space="preserve"> </w:t>
          </w:r>
        </w:p>
      </w:docPartBody>
    </w:docPart>
    <w:docPart>
      <w:docPartPr>
        <w:name w:val="096CC56CA64A44438A3571FB64E05A1E"/>
        <w:category>
          <w:name w:val="General"/>
          <w:gallery w:val="placeholder"/>
        </w:category>
        <w:types>
          <w:type w:val="bbPlcHdr"/>
        </w:types>
        <w:behaviors>
          <w:behavior w:val="content"/>
        </w:behaviors>
        <w:guid w:val="{97142728-4DC5-4ABE-A3D4-B1EFE96D8B6F}"/>
      </w:docPartPr>
      <w:docPartBody>
        <w:p w:rsidR="00F2726D" w:rsidRDefault="006035AF" w:rsidP="006035AF">
          <w:pPr>
            <w:pStyle w:val="096CC56CA64A44438A3571FB64E05A1E18"/>
          </w:pPr>
          <w:r>
            <w:rPr>
              <w:rStyle w:val="PlaceholderText"/>
            </w:rPr>
            <w:t xml:space="preserve"> </w:t>
          </w:r>
        </w:p>
      </w:docPartBody>
    </w:docPart>
    <w:docPart>
      <w:docPartPr>
        <w:name w:val="4A0DA96C57BC4F1D9BD415E9C847B91D"/>
        <w:category>
          <w:name w:val="General"/>
          <w:gallery w:val="placeholder"/>
        </w:category>
        <w:types>
          <w:type w:val="bbPlcHdr"/>
        </w:types>
        <w:behaviors>
          <w:behavior w:val="content"/>
        </w:behaviors>
        <w:guid w:val="{C154869B-E35A-4782-A99F-14770C8217BD}"/>
      </w:docPartPr>
      <w:docPartBody>
        <w:p w:rsidR="00F2726D" w:rsidRDefault="006035AF" w:rsidP="006035AF">
          <w:pPr>
            <w:pStyle w:val="4A0DA96C57BC4F1D9BD415E9C847B91D17"/>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070BB714-00AD-4C17-8C48-DE40F2D71932}"/>
      </w:docPartPr>
      <w:docPartBody>
        <w:p w:rsidR="00F2726D" w:rsidRDefault="00F55270">
          <w:r w:rsidRPr="00D35DCC">
            <w:rPr>
              <w:rStyle w:val="PlaceholderText"/>
            </w:rPr>
            <w:t>Click here to enter text.</w:t>
          </w:r>
        </w:p>
      </w:docPartBody>
    </w:docPart>
    <w:docPart>
      <w:docPartPr>
        <w:name w:val="89957198D2364EB6867C1ED422E46586"/>
        <w:category>
          <w:name w:val="General"/>
          <w:gallery w:val="placeholder"/>
        </w:category>
        <w:types>
          <w:type w:val="bbPlcHdr"/>
        </w:types>
        <w:behaviors>
          <w:behavior w:val="content"/>
        </w:behaviors>
        <w:guid w:val="{1EF134AE-4BCB-4FBB-BF22-CD6313D541E2}"/>
      </w:docPartPr>
      <w:docPartBody>
        <w:p w:rsidR="001038D5" w:rsidRDefault="006035AF" w:rsidP="006035AF">
          <w:pPr>
            <w:pStyle w:val="89957198D2364EB6867C1ED422E4658617"/>
          </w:pPr>
          <w:r>
            <w:rPr>
              <w:rStyle w:val="PlaceholderText"/>
            </w:rPr>
            <w:t xml:space="preserve"> </w:t>
          </w:r>
        </w:p>
      </w:docPartBody>
    </w:docPart>
    <w:docPart>
      <w:docPartPr>
        <w:name w:val="781BCE96A68E4D9A8B5F60975FB0B175"/>
        <w:category>
          <w:name w:val="General"/>
          <w:gallery w:val="placeholder"/>
        </w:category>
        <w:types>
          <w:type w:val="bbPlcHdr"/>
        </w:types>
        <w:behaviors>
          <w:behavior w:val="content"/>
        </w:behaviors>
        <w:guid w:val="{E9030C25-3168-4CD6-9CF9-7483B16228E0}"/>
      </w:docPartPr>
      <w:docPartBody>
        <w:p w:rsidR="001038D5" w:rsidRDefault="006035AF" w:rsidP="00D05DFD">
          <w:pPr>
            <w:pStyle w:val="781BCE96A68E4D9A8B5F60975FB0B17511"/>
          </w:pPr>
          <w:r>
            <w:t xml:space="preserve"> </w:t>
          </w:r>
        </w:p>
      </w:docPartBody>
    </w:docPart>
    <w:docPart>
      <w:docPartPr>
        <w:name w:val="5DDF303187914E65BFC8D02D1D58BD5C"/>
        <w:category>
          <w:name w:val="General"/>
          <w:gallery w:val="placeholder"/>
        </w:category>
        <w:types>
          <w:type w:val="bbPlcHdr"/>
        </w:types>
        <w:behaviors>
          <w:behavior w:val="content"/>
        </w:behaviors>
        <w:guid w:val="{5E5B38C4-161A-4C48-A08D-8A01D4F9A120}"/>
      </w:docPartPr>
      <w:docPartBody>
        <w:p w:rsidR="001038D5" w:rsidRDefault="006035AF" w:rsidP="00D05DFD">
          <w:pPr>
            <w:pStyle w:val="5DDF303187914E65BFC8D02D1D58BD5C11"/>
          </w:pPr>
          <w:r>
            <w:t xml:space="preserve"> </w:t>
          </w:r>
        </w:p>
      </w:docPartBody>
    </w:docPart>
    <w:docPart>
      <w:docPartPr>
        <w:name w:val="5897228F97F14BC4BD0502990FC2A7CF"/>
        <w:category>
          <w:name w:val="General"/>
          <w:gallery w:val="placeholder"/>
        </w:category>
        <w:types>
          <w:type w:val="bbPlcHdr"/>
        </w:types>
        <w:behaviors>
          <w:behavior w:val="content"/>
        </w:behaviors>
        <w:guid w:val="{6BDCFB21-0E68-4C94-A314-A6A9747C9CC9}"/>
      </w:docPartPr>
      <w:docPartBody>
        <w:p w:rsidR="0075319B" w:rsidRDefault="006035AF" w:rsidP="006035AF">
          <w:pPr>
            <w:pStyle w:val="5897228F97F14BC4BD0502990FC2A7CF1"/>
          </w:pPr>
          <w:r w:rsidRPr="00572DEC">
            <w:t xml:space="preserve"> </w:t>
          </w:r>
        </w:p>
      </w:docPartBody>
    </w:docPart>
    <w:docPart>
      <w:docPartPr>
        <w:name w:val="113B164F301947CEAB1647D24BB59D4F"/>
        <w:category>
          <w:name w:val="General"/>
          <w:gallery w:val="placeholder"/>
        </w:category>
        <w:types>
          <w:type w:val="bbPlcHdr"/>
        </w:types>
        <w:behaviors>
          <w:behavior w:val="content"/>
        </w:behaviors>
        <w:guid w:val="{D2901D72-A0AD-4258-98AB-DF3E89826E43}"/>
      </w:docPartPr>
      <w:docPartBody>
        <w:p w:rsidR="0075319B" w:rsidRDefault="006035A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0"/>
    <w:rsid w:val="00094D3F"/>
    <w:rsid w:val="000F2A69"/>
    <w:rsid w:val="001038D5"/>
    <w:rsid w:val="0035400A"/>
    <w:rsid w:val="005A2C5E"/>
    <w:rsid w:val="005C1E6F"/>
    <w:rsid w:val="006035AF"/>
    <w:rsid w:val="0075319B"/>
    <w:rsid w:val="0080075A"/>
    <w:rsid w:val="008B0FE0"/>
    <w:rsid w:val="00960C0F"/>
    <w:rsid w:val="00A6120A"/>
    <w:rsid w:val="00C27F80"/>
    <w:rsid w:val="00C61317"/>
    <w:rsid w:val="00D05DFD"/>
    <w:rsid w:val="00F2726D"/>
    <w:rsid w:val="00F5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35AF"/>
    <w:rPr>
      <w:caps w:val="0"/>
      <w:smallCaps w:val="0"/>
      <w:strike w:val="0"/>
      <w:dstrike w:val="0"/>
      <w:vanish w:val="0"/>
      <w:color w:val="808080"/>
      <w:vertAlign w:val="baseline"/>
    </w:rPr>
  </w:style>
  <w:style w:type="paragraph" w:customStyle="1" w:styleId="33D7E37B2BE94CAB9CC98CFBF43A040A">
    <w:name w:val="33D7E37B2BE94CAB9CC98CFBF43A040A"/>
    <w:rsid w:val="00F55270"/>
    <w:rPr>
      <w:rFonts w:eastAsiaTheme="minorHAnsi"/>
    </w:rPr>
  </w:style>
  <w:style w:type="paragraph" w:customStyle="1" w:styleId="A894E62D493D470991902E4D2B5E84C3">
    <w:name w:val="A894E62D493D470991902E4D2B5E84C3"/>
    <w:rsid w:val="00F55270"/>
    <w:rPr>
      <w:rFonts w:eastAsiaTheme="minorHAnsi"/>
    </w:rPr>
  </w:style>
  <w:style w:type="paragraph" w:customStyle="1" w:styleId="33D7E37B2BE94CAB9CC98CFBF43A040A1">
    <w:name w:val="33D7E37B2BE94CAB9CC98CFBF43A040A1"/>
    <w:rsid w:val="00F55270"/>
    <w:rPr>
      <w:rFonts w:eastAsiaTheme="minorHAnsi"/>
    </w:rPr>
  </w:style>
  <w:style w:type="paragraph" w:customStyle="1" w:styleId="A894E62D493D470991902E4D2B5E84C31">
    <w:name w:val="A894E62D493D470991902E4D2B5E84C31"/>
    <w:rsid w:val="00F55270"/>
    <w:rPr>
      <w:rFonts w:eastAsiaTheme="minorHAnsi"/>
    </w:rPr>
  </w:style>
  <w:style w:type="paragraph" w:customStyle="1" w:styleId="33D7E37B2BE94CAB9CC98CFBF43A040A2">
    <w:name w:val="33D7E37B2BE94CAB9CC98CFBF43A040A2"/>
    <w:rsid w:val="00F55270"/>
    <w:rPr>
      <w:rFonts w:eastAsiaTheme="minorHAnsi"/>
    </w:rPr>
  </w:style>
  <w:style w:type="paragraph" w:customStyle="1" w:styleId="A894E62D493D470991902E4D2B5E84C32">
    <w:name w:val="A894E62D493D470991902E4D2B5E84C32"/>
    <w:rsid w:val="00F55270"/>
    <w:rPr>
      <w:rFonts w:eastAsiaTheme="minorHAnsi"/>
    </w:rPr>
  </w:style>
  <w:style w:type="paragraph" w:customStyle="1" w:styleId="C892367DA0CF484D9EFA2B3C851E6529">
    <w:name w:val="C892367DA0CF484D9EFA2B3C851E6529"/>
    <w:rsid w:val="00F55270"/>
    <w:rPr>
      <w:rFonts w:eastAsiaTheme="minorHAnsi"/>
    </w:rPr>
  </w:style>
  <w:style w:type="paragraph" w:customStyle="1" w:styleId="33D7E37B2BE94CAB9CC98CFBF43A040A3">
    <w:name w:val="33D7E37B2BE94CAB9CC98CFBF43A040A3"/>
    <w:rsid w:val="00F55270"/>
    <w:rPr>
      <w:rFonts w:eastAsiaTheme="minorHAnsi"/>
    </w:rPr>
  </w:style>
  <w:style w:type="paragraph" w:customStyle="1" w:styleId="A894E62D493D470991902E4D2B5E84C33">
    <w:name w:val="A894E62D493D470991902E4D2B5E84C33"/>
    <w:rsid w:val="00F55270"/>
    <w:rPr>
      <w:rFonts w:eastAsiaTheme="minorHAnsi"/>
    </w:rPr>
  </w:style>
  <w:style w:type="paragraph" w:customStyle="1" w:styleId="33D7E37B2BE94CAB9CC98CFBF43A040A4">
    <w:name w:val="33D7E37B2BE94CAB9CC98CFBF43A040A4"/>
    <w:rsid w:val="00F55270"/>
    <w:rPr>
      <w:rFonts w:eastAsiaTheme="minorHAnsi"/>
    </w:rPr>
  </w:style>
  <w:style w:type="paragraph" w:customStyle="1" w:styleId="A894E62D493D470991902E4D2B5E84C34">
    <w:name w:val="A894E62D493D470991902E4D2B5E84C34"/>
    <w:rsid w:val="00F55270"/>
    <w:rPr>
      <w:rFonts w:eastAsiaTheme="minorHAnsi"/>
    </w:rPr>
  </w:style>
  <w:style w:type="paragraph" w:customStyle="1" w:styleId="33D7E37B2BE94CAB9CC98CFBF43A040A5">
    <w:name w:val="33D7E37B2BE94CAB9CC98CFBF43A040A5"/>
    <w:rsid w:val="00F55270"/>
    <w:rPr>
      <w:rFonts w:eastAsiaTheme="minorHAnsi"/>
    </w:rPr>
  </w:style>
  <w:style w:type="paragraph" w:customStyle="1" w:styleId="A894E62D493D470991902E4D2B5E84C35">
    <w:name w:val="A894E62D493D470991902E4D2B5E84C35"/>
    <w:rsid w:val="00F55270"/>
    <w:rPr>
      <w:rFonts w:eastAsiaTheme="minorHAnsi"/>
    </w:rPr>
  </w:style>
  <w:style w:type="paragraph" w:customStyle="1" w:styleId="33D7E37B2BE94CAB9CC98CFBF43A040A6">
    <w:name w:val="33D7E37B2BE94CAB9CC98CFBF43A040A6"/>
    <w:rsid w:val="00F55270"/>
    <w:rPr>
      <w:rFonts w:eastAsiaTheme="minorHAnsi"/>
    </w:rPr>
  </w:style>
  <w:style w:type="paragraph" w:customStyle="1" w:styleId="A894E62D493D470991902E4D2B5E84C36">
    <w:name w:val="A894E62D493D470991902E4D2B5E84C36"/>
    <w:rsid w:val="00F55270"/>
    <w:rPr>
      <w:rFonts w:eastAsiaTheme="minorHAnsi"/>
    </w:rPr>
  </w:style>
  <w:style w:type="paragraph" w:customStyle="1" w:styleId="5BF27566C5C54273931CA22CEAB820F5">
    <w:name w:val="5BF27566C5C54273931CA22CEAB820F5"/>
    <w:rsid w:val="00F55270"/>
    <w:rPr>
      <w:rFonts w:eastAsiaTheme="minorHAnsi"/>
    </w:rPr>
  </w:style>
  <w:style w:type="paragraph" w:customStyle="1" w:styleId="33D7E37B2BE94CAB9CC98CFBF43A040A7">
    <w:name w:val="33D7E37B2BE94CAB9CC98CFBF43A040A7"/>
    <w:rsid w:val="00F55270"/>
    <w:rPr>
      <w:rFonts w:eastAsiaTheme="minorHAnsi"/>
    </w:rPr>
  </w:style>
  <w:style w:type="paragraph" w:customStyle="1" w:styleId="A894E62D493D470991902E4D2B5E84C37">
    <w:name w:val="A894E62D493D470991902E4D2B5E84C37"/>
    <w:rsid w:val="00F55270"/>
    <w:rPr>
      <w:rFonts w:eastAsiaTheme="minorHAnsi"/>
    </w:rPr>
  </w:style>
  <w:style w:type="paragraph" w:customStyle="1" w:styleId="01DA9FBFABDC460ABB37897F0C4CC958">
    <w:name w:val="01DA9FBFABDC460ABB37897F0C4CC958"/>
    <w:rsid w:val="00F55270"/>
    <w:rPr>
      <w:rFonts w:eastAsiaTheme="minorHAnsi"/>
    </w:rPr>
  </w:style>
  <w:style w:type="paragraph" w:customStyle="1" w:styleId="33D7E37B2BE94CAB9CC98CFBF43A040A8">
    <w:name w:val="33D7E37B2BE94CAB9CC98CFBF43A040A8"/>
    <w:rsid w:val="00F55270"/>
    <w:rPr>
      <w:rFonts w:eastAsiaTheme="minorHAnsi"/>
    </w:rPr>
  </w:style>
  <w:style w:type="paragraph" w:customStyle="1" w:styleId="A894E62D493D470991902E4D2B5E84C38">
    <w:name w:val="A894E62D493D470991902E4D2B5E84C38"/>
    <w:rsid w:val="00F55270"/>
    <w:rPr>
      <w:rFonts w:eastAsiaTheme="minorHAnsi"/>
    </w:rPr>
  </w:style>
  <w:style w:type="paragraph" w:customStyle="1" w:styleId="01DA9FBFABDC460ABB37897F0C4CC9581">
    <w:name w:val="01DA9FBFABDC460ABB37897F0C4CC9581"/>
    <w:rsid w:val="00F55270"/>
    <w:rPr>
      <w:rFonts w:eastAsiaTheme="minorHAnsi"/>
    </w:rPr>
  </w:style>
  <w:style w:type="paragraph" w:customStyle="1" w:styleId="C27A9FE279BB491ABC708FF9D114AC43">
    <w:name w:val="C27A9FE279BB491ABC708FF9D114AC43"/>
    <w:rsid w:val="00F55270"/>
    <w:rPr>
      <w:rFonts w:eastAsiaTheme="minorHAnsi"/>
    </w:rPr>
  </w:style>
  <w:style w:type="paragraph" w:customStyle="1" w:styleId="33D7E37B2BE94CAB9CC98CFBF43A040A9">
    <w:name w:val="33D7E37B2BE94CAB9CC98CFBF43A040A9"/>
    <w:rsid w:val="00F55270"/>
    <w:rPr>
      <w:rFonts w:eastAsiaTheme="minorHAnsi"/>
    </w:rPr>
  </w:style>
  <w:style w:type="paragraph" w:customStyle="1" w:styleId="A894E62D493D470991902E4D2B5E84C39">
    <w:name w:val="A894E62D493D470991902E4D2B5E84C39"/>
    <w:rsid w:val="00F55270"/>
    <w:rPr>
      <w:rFonts w:eastAsiaTheme="minorHAnsi"/>
    </w:rPr>
  </w:style>
  <w:style w:type="paragraph" w:customStyle="1" w:styleId="01DA9FBFABDC460ABB37897F0C4CC9582">
    <w:name w:val="01DA9FBFABDC460ABB37897F0C4CC9582"/>
    <w:rsid w:val="00F55270"/>
    <w:rPr>
      <w:rFonts w:eastAsiaTheme="minorHAnsi"/>
    </w:rPr>
  </w:style>
  <w:style w:type="paragraph" w:customStyle="1" w:styleId="C27A9FE279BB491ABC708FF9D114AC431">
    <w:name w:val="C27A9FE279BB491ABC708FF9D114AC431"/>
    <w:rsid w:val="00F55270"/>
    <w:rPr>
      <w:rFonts w:eastAsiaTheme="minorHAnsi"/>
    </w:rPr>
  </w:style>
  <w:style w:type="paragraph" w:customStyle="1" w:styleId="6DEAEFEE643C45E98F6CD0D6DFBB35C2">
    <w:name w:val="6DEAEFEE643C45E98F6CD0D6DFBB35C2"/>
    <w:rsid w:val="00F55270"/>
    <w:rPr>
      <w:rFonts w:eastAsiaTheme="minorHAnsi"/>
    </w:rPr>
  </w:style>
  <w:style w:type="paragraph" w:customStyle="1" w:styleId="33D7E37B2BE94CAB9CC98CFBF43A040A10">
    <w:name w:val="33D7E37B2BE94CAB9CC98CFBF43A040A10"/>
    <w:rsid w:val="00F55270"/>
    <w:rPr>
      <w:rFonts w:eastAsiaTheme="minorHAnsi"/>
    </w:rPr>
  </w:style>
  <w:style w:type="paragraph" w:customStyle="1" w:styleId="A894E62D493D470991902E4D2B5E84C310">
    <w:name w:val="A894E62D493D470991902E4D2B5E84C310"/>
    <w:rsid w:val="00F55270"/>
    <w:rPr>
      <w:rFonts w:eastAsiaTheme="minorHAnsi"/>
    </w:rPr>
  </w:style>
  <w:style w:type="paragraph" w:customStyle="1" w:styleId="01DA9FBFABDC460ABB37897F0C4CC9583">
    <w:name w:val="01DA9FBFABDC460ABB37897F0C4CC9583"/>
    <w:rsid w:val="00F55270"/>
    <w:rPr>
      <w:rFonts w:eastAsiaTheme="minorHAnsi"/>
    </w:rPr>
  </w:style>
  <w:style w:type="paragraph" w:customStyle="1" w:styleId="C27A9FE279BB491ABC708FF9D114AC432">
    <w:name w:val="C27A9FE279BB491ABC708FF9D114AC432"/>
    <w:rsid w:val="00F55270"/>
    <w:rPr>
      <w:rFonts w:eastAsiaTheme="minorHAnsi"/>
    </w:rPr>
  </w:style>
  <w:style w:type="paragraph" w:customStyle="1" w:styleId="6DEAEFEE643C45E98F6CD0D6DFBB35C21">
    <w:name w:val="6DEAEFEE643C45E98F6CD0D6DFBB35C21"/>
    <w:rsid w:val="00F55270"/>
    <w:rPr>
      <w:rFonts w:eastAsiaTheme="minorHAnsi"/>
    </w:rPr>
  </w:style>
  <w:style w:type="paragraph" w:customStyle="1" w:styleId="22A00787C233484DA8F4A86CA7B533DA">
    <w:name w:val="22A00787C233484DA8F4A86CA7B533DA"/>
    <w:rsid w:val="00F55270"/>
    <w:rPr>
      <w:rFonts w:eastAsiaTheme="minorHAnsi"/>
    </w:rPr>
  </w:style>
  <w:style w:type="paragraph" w:customStyle="1" w:styleId="33D7E37B2BE94CAB9CC98CFBF43A040A11">
    <w:name w:val="33D7E37B2BE94CAB9CC98CFBF43A040A11"/>
    <w:rsid w:val="00F55270"/>
    <w:rPr>
      <w:rFonts w:eastAsiaTheme="minorHAnsi"/>
    </w:rPr>
  </w:style>
  <w:style w:type="paragraph" w:customStyle="1" w:styleId="A894E62D493D470991902E4D2B5E84C311">
    <w:name w:val="A894E62D493D470991902E4D2B5E84C311"/>
    <w:rsid w:val="00F55270"/>
    <w:rPr>
      <w:rFonts w:eastAsiaTheme="minorHAnsi"/>
    </w:rPr>
  </w:style>
  <w:style w:type="paragraph" w:customStyle="1" w:styleId="01DA9FBFABDC460ABB37897F0C4CC9584">
    <w:name w:val="01DA9FBFABDC460ABB37897F0C4CC9584"/>
    <w:rsid w:val="00F55270"/>
    <w:rPr>
      <w:rFonts w:eastAsiaTheme="minorHAnsi"/>
    </w:rPr>
  </w:style>
  <w:style w:type="paragraph" w:customStyle="1" w:styleId="C27A9FE279BB491ABC708FF9D114AC433">
    <w:name w:val="C27A9FE279BB491ABC708FF9D114AC433"/>
    <w:rsid w:val="00F55270"/>
    <w:rPr>
      <w:rFonts w:eastAsiaTheme="minorHAnsi"/>
    </w:rPr>
  </w:style>
  <w:style w:type="paragraph" w:customStyle="1" w:styleId="6DEAEFEE643C45E98F6CD0D6DFBB35C22">
    <w:name w:val="6DEAEFEE643C45E98F6CD0D6DFBB35C22"/>
    <w:rsid w:val="00F55270"/>
    <w:rPr>
      <w:rFonts w:eastAsiaTheme="minorHAnsi"/>
    </w:rPr>
  </w:style>
  <w:style w:type="paragraph" w:customStyle="1" w:styleId="22A00787C233484DA8F4A86CA7B533DA1">
    <w:name w:val="22A00787C233484DA8F4A86CA7B533DA1"/>
    <w:rsid w:val="00F55270"/>
    <w:rPr>
      <w:rFonts w:eastAsiaTheme="minorHAnsi"/>
    </w:rPr>
  </w:style>
  <w:style w:type="paragraph" w:customStyle="1" w:styleId="2E96D852893E4D55B5BD72217E41A726">
    <w:name w:val="2E96D852893E4D55B5BD72217E41A726"/>
    <w:rsid w:val="00F55270"/>
    <w:rPr>
      <w:rFonts w:eastAsiaTheme="minorHAnsi"/>
    </w:rPr>
  </w:style>
  <w:style w:type="paragraph" w:customStyle="1" w:styleId="33D7E37B2BE94CAB9CC98CFBF43A040A12">
    <w:name w:val="33D7E37B2BE94CAB9CC98CFBF43A040A12"/>
    <w:rsid w:val="00F55270"/>
    <w:rPr>
      <w:rFonts w:eastAsiaTheme="minorHAnsi"/>
    </w:rPr>
  </w:style>
  <w:style w:type="paragraph" w:customStyle="1" w:styleId="A894E62D493D470991902E4D2B5E84C312">
    <w:name w:val="A894E62D493D470991902E4D2B5E84C312"/>
    <w:rsid w:val="00F55270"/>
    <w:rPr>
      <w:rFonts w:eastAsiaTheme="minorHAnsi"/>
    </w:rPr>
  </w:style>
  <w:style w:type="paragraph" w:customStyle="1" w:styleId="01DA9FBFABDC460ABB37897F0C4CC9585">
    <w:name w:val="01DA9FBFABDC460ABB37897F0C4CC9585"/>
    <w:rsid w:val="00F55270"/>
    <w:rPr>
      <w:rFonts w:eastAsiaTheme="minorHAnsi"/>
    </w:rPr>
  </w:style>
  <w:style w:type="paragraph" w:customStyle="1" w:styleId="C27A9FE279BB491ABC708FF9D114AC434">
    <w:name w:val="C27A9FE279BB491ABC708FF9D114AC434"/>
    <w:rsid w:val="00F55270"/>
    <w:rPr>
      <w:rFonts w:eastAsiaTheme="minorHAnsi"/>
    </w:rPr>
  </w:style>
  <w:style w:type="paragraph" w:customStyle="1" w:styleId="6DEAEFEE643C45E98F6CD0D6DFBB35C23">
    <w:name w:val="6DEAEFEE643C45E98F6CD0D6DFBB35C23"/>
    <w:rsid w:val="00F55270"/>
    <w:rPr>
      <w:rFonts w:eastAsiaTheme="minorHAnsi"/>
    </w:rPr>
  </w:style>
  <w:style w:type="paragraph" w:customStyle="1" w:styleId="22A00787C233484DA8F4A86CA7B533DA2">
    <w:name w:val="22A00787C233484DA8F4A86CA7B533DA2"/>
    <w:rsid w:val="00F55270"/>
    <w:rPr>
      <w:rFonts w:eastAsiaTheme="minorHAnsi"/>
    </w:rPr>
  </w:style>
  <w:style w:type="paragraph" w:customStyle="1" w:styleId="2E96D852893E4D55B5BD72217E41A7261">
    <w:name w:val="2E96D852893E4D55B5BD72217E41A7261"/>
    <w:rsid w:val="00F55270"/>
    <w:rPr>
      <w:rFonts w:eastAsiaTheme="minorHAnsi"/>
    </w:rPr>
  </w:style>
  <w:style w:type="paragraph" w:customStyle="1" w:styleId="096CC56CA64A44438A3571FB64E05A1E">
    <w:name w:val="096CC56CA64A44438A3571FB64E05A1E"/>
    <w:rsid w:val="00F55270"/>
    <w:rPr>
      <w:rFonts w:eastAsiaTheme="minorHAnsi"/>
    </w:rPr>
  </w:style>
  <w:style w:type="paragraph" w:customStyle="1" w:styleId="33D7E37B2BE94CAB9CC98CFBF43A040A13">
    <w:name w:val="33D7E37B2BE94CAB9CC98CFBF43A040A13"/>
    <w:rsid w:val="00F55270"/>
    <w:rPr>
      <w:rFonts w:eastAsiaTheme="minorHAnsi"/>
    </w:rPr>
  </w:style>
  <w:style w:type="paragraph" w:customStyle="1" w:styleId="A894E62D493D470991902E4D2B5E84C313">
    <w:name w:val="A894E62D493D470991902E4D2B5E84C313"/>
    <w:rsid w:val="00F55270"/>
    <w:rPr>
      <w:rFonts w:eastAsiaTheme="minorHAnsi"/>
    </w:rPr>
  </w:style>
  <w:style w:type="paragraph" w:customStyle="1" w:styleId="01DA9FBFABDC460ABB37897F0C4CC9586">
    <w:name w:val="01DA9FBFABDC460ABB37897F0C4CC9586"/>
    <w:rsid w:val="00F55270"/>
    <w:rPr>
      <w:rFonts w:eastAsiaTheme="minorHAnsi"/>
    </w:rPr>
  </w:style>
  <w:style w:type="paragraph" w:customStyle="1" w:styleId="4A0DA96C57BC4F1D9BD415E9C847B91D">
    <w:name w:val="4A0DA96C57BC4F1D9BD415E9C847B91D"/>
    <w:rsid w:val="00F55270"/>
    <w:rPr>
      <w:rFonts w:eastAsiaTheme="minorHAnsi"/>
    </w:rPr>
  </w:style>
  <w:style w:type="paragraph" w:customStyle="1" w:styleId="096CC56CA64A44438A3571FB64E05A1E1">
    <w:name w:val="096CC56CA64A44438A3571FB64E05A1E1"/>
    <w:rsid w:val="00F55270"/>
    <w:rPr>
      <w:rFonts w:eastAsiaTheme="minorHAnsi"/>
    </w:rPr>
  </w:style>
  <w:style w:type="paragraph" w:customStyle="1" w:styleId="89957198D2364EB6867C1ED422E46586">
    <w:name w:val="89957198D2364EB6867C1ED422E46586"/>
    <w:rsid w:val="00F2726D"/>
    <w:rPr>
      <w:rFonts w:eastAsiaTheme="minorHAnsi"/>
    </w:rPr>
  </w:style>
  <w:style w:type="paragraph" w:customStyle="1" w:styleId="33D7E37B2BE94CAB9CC98CFBF43A040A14">
    <w:name w:val="33D7E37B2BE94CAB9CC98CFBF43A040A14"/>
    <w:rsid w:val="00F2726D"/>
    <w:rPr>
      <w:rFonts w:eastAsiaTheme="minorHAnsi"/>
    </w:rPr>
  </w:style>
  <w:style w:type="paragraph" w:customStyle="1" w:styleId="A894E62D493D470991902E4D2B5E84C314">
    <w:name w:val="A894E62D493D470991902E4D2B5E84C314"/>
    <w:rsid w:val="00F2726D"/>
    <w:rPr>
      <w:rFonts w:eastAsiaTheme="minorHAnsi"/>
    </w:rPr>
  </w:style>
  <w:style w:type="paragraph" w:customStyle="1" w:styleId="01DA9FBFABDC460ABB37897F0C4CC9587">
    <w:name w:val="01DA9FBFABDC460ABB37897F0C4CC9587"/>
    <w:rsid w:val="00F2726D"/>
    <w:rPr>
      <w:rFonts w:eastAsiaTheme="minorHAnsi"/>
    </w:rPr>
  </w:style>
  <w:style w:type="paragraph" w:customStyle="1" w:styleId="781BCE96A68E4D9A8B5F60975FB0B175">
    <w:name w:val="781BCE96A68E4D9A8B5F60975FB0B175"/>
    <w:rsid w:val="00F2726D"/>
    <w:rPr>
      <w:rFonts w:eastAsiaTheme="minorHAnsi"/>
    </w:rPr>
  </w:style>
  <w:style w:type="paragraph" w:customStyle="1" w:styleId="5DDF303187914E65BFC8D02D1D58BD5C">
    <w:name w:val="5DDF303187914E65BFC8D02D1D58BD5C"/>
    <w:rsid w:val="00F2726D"/>
    <w:rPr>
      <w:rFonts w:eastAsiaTheme="minorHAnsi"/>
    </w:rPr>
  </w:style>
  <w:style w:type="paragraph" w:customStyle="1" w:styleId="C27A9FE279BB491ABC708FF9D114AC435">
    <w:name w:val="C27A9FE279BB491ABC708FF9D114AC435"/>
    <w:rsid w:val="00F2726D"/>
    <w:rPr>
      <w:rFonts w:eastAsiaTheme="minorHAnsi"/>
    </w:rPr>
  </w:style>
  <w:style w:type="paragraph" w:customStyle="1" w:styleId="6DEAEFEE643C45E98F6CD0D6DFBB35C24">
    <w:name w:val="6DEAEFEE643C45E98F6CD0D6DFBB35C24"/>
    <w:rsid w:val="00F2726D"/>
    <w:rPr>
      <w:rFonts w:eastAsiaTheme="minorHAnsi"/>
    </w:rPr>
  </w:style>
  <w:style w:type="paragraph" w:customStyle="1" w:styleId="22A00787C233484DA8F4A86CA7B533DA3">
    <w:name w:val="22A00787C233484DA8F4A86CA7B533DA3"/>
    <w:rsid w:val="00F2726D"/>
    <w:rPr>
      <w:rFonts w:eastAsiaTheme="minorHAnsi"/>
    </w:rPr>
  </w:style>
  <w:style w:type="paragraph" w:customStyle="1" w:styleId="4A0DA96C57BC4F1D9BD415E9C847B91D1">
    <w:name w:val="4A0DA96C57BC4F1D9BD415E9C847B91D1"/>
    <w:rsid w:val="00F2726D"/>
    <w:rPr>
      <w:rFonts w:eastAsiaTheme="minorHAnsi"/>
    </w:rPr>
  </w:style>
  <w:style w:type="paragraph" w:customStyle="1" w:styleId="096CC56CA64A44438A3571FB64E05A1E2">
    <w:name w:val="096CC56CA64A44438A3571FB64E05A1E2"/>
    <w:rsid w:val="00F2726D"/>
    <w:rPr>
      <w:rFonts w:eastAsiaTheme="minorHAnsi"/>
    </w:rPr>
  </w:style>
  <w:style w:type="paragraph" w:customStyle="1" w:styleId="89957198D2364EB6867C1ED422E465861">
    <w:name w:val="89957198D2364EB6867C1ED422E465861"/>
    <w:rsid w:val="00F2726D"/>
    <w:rPr>
      <w:rFonts w:eastAsiaTheme="minorHAnsi"/>
    </w:rPr>
  </w:style>
  <w:style w:type="paragraph" w:customStyle="1" w:styleId="33D7E37B2BE94CAB9CC98CFBF43A040A15">
    <w:name w:val="33D7E37B2BE94CAB9CC98CFBF43A040A15"/>
    <w:rsid w:val="00F2726D"/>
    <w:rPr>
      <w:rFonts w:eastAsiaTheme="minorHAnsi"/>
    </w:rPr>
  </w:style>
  <w:style w:type="paragraph" w:customStyle="1" w:styleId="A894E62D493D470991902E4D2B5E84C315">
    <w:name w:val="A894E62D493D470991902E4D2B5E84C315"/>
    <w:rsid w:val="00F2726D"/>
    <w:rPr>
      <w:rFonts w:eastAsiaTheme="minorHAnsi"/>
    </w:rPr>
  </w:style>
  <w:style w:type="paragraph" w:customStyle="1" w:styleId="01DA9FBFABDC460ABB37897F0C4CC9588">
    <w:name w:val="01DA9FBFABDC460ABB37897F0C4CC9588"/>
    <w:rsid w:val="00F2726D"/>
    <w:rPr>
      <w:rFonts w:eastAsiaTheme="minorHAnsi"/>
    </w:rPr>
  </w:style>
  <w:style w:type="paragraph" w:customStyle="1" w:styleId="781BCE96A68E4D9A8B5F60975FB0B1751">
    <w:name w:val="781BCE96A68E4D9A8B5F60975FB0B1751"/>
    <w:rsid w:val="00F2726D"/>
    <w:rPr>
      <w:rFonts w:eastAsiaTheme="minorHAnsi"/>
    </w:rPr>
  </w:style>
  <w:style w:type="paragraph" w:customStyle="1" w:styleId="5DDF303187914E65BFC8D02D1D58BD5C1">
    <w:name w:val="5DDF303187914E65BFC8D02D1D58BD5C1"/>
    <w:rsid w:val="00F2726D"/>
    <w:rPr>
      <w:rFonts w:eastAsiaTheme="minorHAnsi"/>
    </w:rPr>
  </w:style>
  <w:style w:type="paragraph" w:customStyle="1" w:styleId="C27A9FE279BB491ABC708FF9D114AC436">
    <w:name w:val="C27A9FE279BB491ABC708FF9D114AC436"/>
    <w:rsid w:val="00F2726D"/>
    <w:rPr>
      <w:rFonts w:eastAsiaTheme="minorHAnsi"/>
    </w:rPr>
  </w:style>
  <w:style w:type="paragraph" w:customStyle="1" w:styleId="6DEAEFEE643C45E98F6CD0D6DFBB35C25">
    <w:name w:val="6DEAEFEE643C45E98F6CD0D6DFBB35C25"/>
    <w:rsid w:val="00F2726D"/>
    <w:rPr>
      <w:rFonts w:eastAsiaTheme="minorHAnsi"/>
    </w:rPr>
  </w:style>
  <w:style w:type="paragraph" w:customStyle="1" w:styleId="22A00787C233484DA8F4A86CA7B533DA4">
    <w:name w:val="22A00787C233484DA8F4A86CA7B533DA4"/>
    <w:rsid w:val="00F2726D"/>
    <w:rPr>
      <w:rFonts w:eastAsiaTheme="minorHAnsi"/>
    </w:rPr>
  </w:style>
  <w:style w:type="paragraph" w:customStyle="1" w:styleId="4A0DA96C57BC4F1D9BD415E9C847B91D2">
    <w:name w:val="4A0DA96C57BC4F1D9BD415E9C847B91D2"/>
    <w:rsid w:val="00F2726D"/>
    <w:rPr>
      <w:rFonts w:eastAsiaTheme="minorHAnsi"/>
    </w:rPr>
  </w:style>
  <w:style w:type="paragraph" w:customStyle="1" w:styleId="096CC56CA64A44438A3571FB64E05A1E3">
    <w:name w:val="096CC56CA64A44438A3571FB64E05A1E3"/>
    <w:rsid w:val="00F2726D"/>
    <w:rPr>
      <w:rFonts w:eastAsiaTheme="minorHAnsi"/>
    </w:rPr>
  </w:style>
  <w:style w:type="paragraph" w:customStyle="1" w:styleId="89957198D2364EB6867C1ED422E465862">
    <w:name w:val="89957198D2364EB6867C1ED422E465862"/>
    <w:rsid w:val="001038D5"/>
    <w:rPr>
      <w:rFonts w:eastAsiaTheme="minorHAnsi"/>
    </w:rPr>
  </w:style>
  <w:style w:type="paragraph" w:customStyle="1" w:styleId="33D7E37B2BE94CAB9CC98CFBF43A040A16">
    <w:name w:val="33D7E37B2BE94CAB9CC98CFBF43A040A16"/>
    <w:rsid w:val="001038D5"/>
    <w:rPr>
      <w:rFonts w:eastAsiaTheme="minorHAnsi"/>
    </w:rPr>
  </w:style>
  <w:style w:type="paragraph" w:customStyle="1" w:styleId="A894E62D493D470991902E4D2B5E84C316">
    <w:name w:val="A894E62D493D470991902E4D2B5E84C316"/>
    <w:rsid w:val="001038D5"/>
    <w:rPr>
      <w:rFonts w:eastAsiaTheme="minorHAnsi"/>
    </w:rPr>
  </w:style>
  <w:style w:type="paragraph" w:customStyle="1" w:styleId="01DA9FBFABDC460ABB37897F0C4CC9589">
    <w:name w:val="01DA9FBFABDC460ABB37897F0C4CC9589"/>
    <w:rsid w:val="001038D5"/>
    <w:rPr>
      <w:rFonts w:eastAsiaTheme="minorHAnsi"/>
    </w:rPr>
  </w:style>
  <w:style w:type="paragraph" w:customStyle="1" w:styleId="781BCE96A68E4D9A8B5F60975FB0B1752">
    <w:name w:val="781BCE96A68E4D9A8B5F60975FB0B1752"/>
    <w:rsid w:val="001038D5"/>
    <w:rPr>
      <w:rFonts w:eastAsiaTheme="minorHAnsi"/>
    </w:rPr>
  </w:style>
  <w:style w:type="paragraph" w:customStyle="1" w:styleId="5DDF303187914E65BFC8D02D1D58BD5C2">
    <w:name w:val="5DDF303187914E65BFC8D02D1D58BD5C2"/>
    <w:rsid w:val="001038D5"/>
    <w:rPr>
      <w:rFonts w:eastAsiaTheme="minorHAnsi"/>
    </w:rPr>
  </w:style>
  <w:style w:type="paragraph" w:customStyle="1" w:styleId="C27A9FE279BB491ABC708FF9D114AC437">
    <w:name w:val="C27A9FE279BB491ABC708FF9D114AC437"/>
    <w:rsid w:val="001038D5"/>
    <w:rPr>
      <w:rFonts w:eastAsiaTheme="minorHAnsi"/>
    </w:rPr>
  </w:style>
  <w:style w:type="paragraph" w:customStyle="1" w:styleId="6DEAEFEE643C45E98F6CD0D6DFBB35C26">
    <w:name w:val="6DEAEFEE643C45E98F6CD0D6DFBB35C26"/>
    <w:rsid w:val="001038D5"/>
    <w:rPr>
      <w:rFonts w:eastAsiaTheme="minorHAnsi"/>
    </w:rPr>
  </w:style>
  <w:style w:type="paragraph" w:customStyle="1" w:styleId="22A00787C233484DA8F4A86CA7B533DA5">
    <w:name w:val="22A00787C233484DA8F4A86CA7B533DA5"/>
    <w:rsid w:val="001038D5"/>
    <w:rPr>
      <w:rFonts w:eastAsiaTheme="minorHAnsi"/>
    </w:rPr>
  </w:style>
  <w:style w:type="paragraph" w:customStyle="1" w:styleId="4A0DA96C57BC4F1D9BD415E9C847B91D3">
    <w:name w:val="4A0DA96C57BC4F1D9BD415E9C847B91D3"/>
    <w:rsid w:val="001038D5"/>
    <w:rPr>
      <w:rFonts w:eastAsiaTheme="minorHAnsi"/>
    </w:rPr>
  </w:style>
  <w:style w:type="paragraph" w:customStyle="1" w:styleId="096CC56CA64A44438A3571FB64E05A1E4">
    <w:name w:val="096CC56CA64A44438A3571FB64E05A1E4"/>
    <w:rsid w:val="001038D5"/>
    <w:rPr>
      <w:rFonts w:eastAsiaTheme="minorHAnsi"/>
    </w:rPr>
  </w:style>
  <w:style w:type="paragraph" w:customStyle="1" w:styleId="89957198D2364EB6867C1ED422E465863">
    <w:name w:val="89957198D2364EB6867C1ED422E465863"/>
    <w:rsid w:val="001038D5"/>
    <w:rPr>
      <w:rFonts w:eastAsiaTheme="minorHAnsi"/>
    </w:rPr>
  </w:style>
  <w:style w:type="paragraph" w:customStyle="1" w:styleId="33D7E37B2BE94CAB9CC98CFBF43A040A17">
    <w:name w:val="33D7E37B2BE94CAB9CC98CFBF43A040A17"/>
    <w:rsid w:val="001038D5"/>
    <w:rPr>
      <w:rFonts w:eastAsiaTheme="minorHAnsi"/>
    </w:rPr>
  </w:style>
  <w:style w:type="paragraph" w:customStyle="1" w:styleId="A894E62D493D470991902E4D2B5E84C317">
    <w:name w:val="A894E62D493D470991902E4D2B5E84C317"/>
    <w:rsid w:val="001038D5"/>
    <w:rPr>
      <w:rFonts w:eastAsiaTheme="minorHAnsi"/>
    </w:rPr>
  </w:style>
  <w:style w:type="paragraph" w:customStyle="1" w:styleId="01DA9FBFABDC460ABB37897F0C4CC95810">
    <w:name w:val="01DA9FBFABDC460ABB37897F0C4CC95810"/>
    <w:rsid w:val="001038D5"/>
    <w:rPr>
      <w:rFonts w:eastAsiaTheme="minorHAnsi"/>
    </w:rPr>
  </w:style>
  <w:style w:type="paragraph" w:customStyle="1" w:styleId="781BCE96A68E4D9A8B5F60975FB0B1753">
    <w:name w:val="781BCE96A68E4D9A8B5F60975FB0B1753"/>
    <w:rsid w:val="001038D5"/>
    <w:rPr>
      <w:rFonts w:eastAsiaTheme="minorHAnsi"/>
    </w:rPr>
  </w:style>
  <w:style w:type="paragraph" w:customStyle="1" w:styleId="5DDF303187914E65BFC8D02D1D58BD5C3">
    <w:name w:val="5DDF303187914E65BFC8D02D1D58BD5C3"/>
    <w:rsid w:val="001038D5"/>
    <w:rPr>
      <w:rFonts w:eastAsiaTheme="minorHAnsi"/>
    </w:rPr>
  </w:style>
  <w:style w:type="paragraph" w:customStyle="1" w:styleId="C27A9FE279BB491ABC708FF9D114AC438">
    <w:name w:val="C27A9FE279BB491ABC708FF9D114AC438"/>
    <w:rsid w:val="001038D5"/>
    <w:rPr>
      <w:rFonts w:eastAsiaTheme="minorHAnsi"/>
    </w:rPr>
  </w:style>
  <w:style w:type="paragraph" w:customStyle="1" w:styleId="6DEAEFEE643C45E98F6CD0D6DFBB35C27">
    <w:name w:val="6DEAEFEE643C45E98F6CD0D6DFBB35C27"/>
    <w:rsid w:val="001038D5"/>
    <w:rPr>
      <w:rFonts w:eastAsiaTheme="minorHAnsi"/>
    </w:rPr>
  </w:style>
  <w:style w:type="paragraph" w:customStyle="1" w:styleId="22A00787C233484DA8F4A86CA7B533DA6">
    <w:name w:val="22A00787C233484DA8F4A86CA7B533DA6"/>
    <w:rsid w:val="001038D5"/>
    <w:rPr>
      <w:rFonts w:eastAsiaTheme="minorHAnsi"/>
    </w:rPr>
  </w:style>
  <w:style w:type="paragraph" w:customStyle="1" w:styleId="4A0DA96C57BC4F1D9BD415E9C847B91D4">
    <w:name w:val="4A0DA96C57BC4F1D9BD415E9C847B91D4"/>
    <w:rsid w:val="001038D5"/>
    <w:rPr>
      <w:rFonts w:eastAsiaTheme="minorHAnsi"/>
    </w:rPr>
  </w:style>
  <w:style w:type="paragraph" w:customStyle="1" w:styleId="096CC56CA64A44438A3571FB64E05A1E5">
    <w:name w:val="096CC56CA64A44438A3571FB64E05A1E5"/>
    <w:rsid w:val="001038D5"/>
    <w:rPr>
      <w:rFonts w:eastAsiaTheme="minorHAnsi"/>
    </w:rPr>
  </w:style>
  <w:style w:type="paragraph" w:customStyle="1" w:styleId="89957198D2364EB6867C1ED422E465864">
    <w:name w:val="89957198D2364EB6867C1ED422E465864"/>
    <w:rsid w:val="001038D5"/>
    <w:rPr>
      <w:rFonts w:eastAsiaTheme="minorHAnsi"/>
    </w:rPr>
  </w:style>
  <w:style w:type="paragraph" w:customStyle="1" w:styleId="781BCE96A68E4D9A8B5F60975FB0B1754">
    <w:name w:val="781BCE96A68E4D9A8B5F60975FB0B1754"/>
    <w:rsid w:val="001038D5"/>
    <w:rPr>
      <w:rFonts w:eastAsiaTheme="minorHAnsi"/>
    </w:rPr>
  </w:style>
  <w:style w:type="paragraph" w:customStyle="1" w:styleId="5DDF303187914E65BFC8D02D1D58BD5C4">
    <w:name w:val="5DDF303187914E65BFC8D02D1D58BD5C4"/>
    <w:rsid w:val="001038D5"/>
    <w:rPr>
      <w:rFonts w:eastAsiaTheme="minorHAnsi"/>
    </w:rPr>
  </w:style>
  <w:style w:type="paragraph" w:customStyle="1" w:styleId="89957198D2364EB6867C1ED422E465865">
    <w:name w:val="89957198D2364EB6867C1ED422E465865"/>
    <w:rsid w:val="001038D5"/>
    <w:rPr>
      <w:rFonts w:eastAsiaTheme="minorHAnsi"/>
    </w:rPr>
  </w:style>
  <w:style w:type="paragraph" w:customStyle="1" w:styleId="781BCE96A68E4D9A8B5F60975FB0B1755">
    <w:name w:val="781BCE96A68E4D9A8B5F60975FB0B1755"/>
    <w:rsid w:val="001038D5"/>
    <w:rPr>
      <w:rFonts w:eastAsiaTheme="minorHAnsi"/>
    </w:rPr>
  </w:style>
  <w:style w:type="paragraph" w:customStyle="1" w:styleId="5DDF303187914E65BFC8D02D1D58BD5C5">
    <w:name w:val="5DDF303187914E65BFC8D02D1D58BD5C5"/>
    <w:rsid w:val="001038D5"/>
    <w:rPr>
      <w:rFonts w:eastAsiaTheme="minorHAnsi"/>
    </w:rPr>
  </w:style>
  <w:style w:type="paragraph" w:customStyle="1" w:styleId="C27A9FE279BB491ABC708FF9D114AC439">
    <w:name w:val="C27A9FE279BB491ABC708FF9D114AC439"/>
    <w:rsid w:val="001038D5"/>
    <w:rPr>
      <w:rFonts w:eastAsiaTheme="minorHAnsi"/>
    </w:rPr>
  </w:style>
  <w:style w:type="paragraph" w:customStyle="1" w:styleId="6DEAEFEE643C45E98F6CD0D6DFBB35C28">
    <w:name w:val="6DEAEFEE643C45E98F6CD0D6DFBB35C28"/>
    <w:rsid w:val="001038D5"/>
    <w:rPr>
      <w:rFonts w:eastAsiaTheme="minorHAnsi"/>
    </w:rPr>
  </w:style>
  <w:style w:type="paragraph" w:customStyle="1" w:styleId="22A00787C233484DA8F4A86CA7B533DA7">
    <w:name w:val="22A00787C233484DA8F4A86CA7B533DA7"/>
    <w:rsid w:val="001038D5"/>
    <w:rPr>
      <w:rFonts w:eastAsiaTheme="minorHAnsi"/>
    </w:rPr>
  </w:style>
  <w:style w:type="paragraph" w:customStyle="1" w:styleId="4A0DA96C57BC4F1D9BD415E9C847B91D5">
    <w:name w:val="4A0DA96C57BC4F1D9BD415E9C847B91D5"/>
    <w:rsid w:val="001038D5"/>
    <w:rPr>
      <w:rFonts w:eastAsiaTheme="minorHAnsi"/>
    </w:rPr>
  </w:style>
  <w:style w:type="paragraph" w:customStyle="1" w:styleId="096CC56CA64A44438A3571FB64E05A1E6">
    <w:name w:val="096CC56CA64A44438A3571FB64E05A1E6"/>
    <w:rsid w:val="001038D5"/>
    <w:rPr>
      <w:rFonts w:eastAsiaTheme="minorHAnsi"/>
    </w:rPr>
  </w:style>
  <w:style w:type="paragraph" w:customStyle="1" w:styleId="89957198D2364EB6867C1ED422E465866">
    <w:name w:val="89957198D2364EB6867C1ED422E465866"/>
    <w:rsid w:val="001038D5"/>
    <w:rPr>
      <w:rFonts w:eastAsiaTheme="minorHAnsi"/>
    </w:rPr>
  </w:style>
  <w:style w:type="paragraph" w:customStyle="1" w:styleId="33D7E37B2BE94CAB9CC98CFBF43A040A18">
    <w:name w:val="33D7E37B2BE94CAB9CC98CFBF43A040A18"/>
    <w:rsid w:val="001038D5"/>
    <w:rPr>
      <w:rFonts w:eastAsiaTheme="minorHAnsi"/>
    </w:rPr>
  </w:style>
  <w:style w:type="paragraph" w:customStyle="1" w:styleId="A894E62D493D470991902E4D2B5E84C318">
    <w:name w:val="A894E62D493D470991902E4D2B5E84C318"/>
    <w:rsid w:val="001038D5"/>
    <w:rPr>
      <w:rFonts w:eastAsiaTheme="minorHAnsi"/>
    </w:rPr>
  </w:style>
  <w:style w:type="paragraph" w:customStyle="1" w:styleId="781BCE96A68E4D9A8B5F60975FB0B1756">
    <w:name w:val="781BCE96A68E4D9A8B5F60975FB0B1756"/>
    <w:rsid w:val="001038D5"/>
    <w:rPr>
      <w:rFonts w:eastAsiaTheme="minorHAnsi"/>
    </w:rPr>
  </w:style>
  <w:style w:type="paragraph" w:customStyle="1" w:styleId="5DDF303187914E65BFC8D02D1D58BD5C6">
    <w:name w:val="5DDF303187914E65BFC8D02D1D58BD5C6"/>
    <w:rsid w:val="001038D5"/>
    <w:rPr>
      <w:rFonts w:eastAsiaTheme="minorHAnsi"/>
    </w:rPr>
  </w:style>
  <w:style w:type="paragraph" w:customStyle="1" w:styleId="C27A9FE279BB491ABC708FF9D114AC4310">
    <w:name w:val="C27A9FE279BB491ABC708FF9D114AC4310"/>
    <w:rsid w:val="001038D5"/>
    <w:rPr>
      <w:rFonts w:eastAsiaTheme="minorHAnsi"/>
    </w:rPr>
  </w:style>
  <w:style w:type="paragraph" w:customStyle="1" w:styleId="6DEAEFEE643C45E98F6CD0D6DFBB35C29">
    <w:name w:val="6DEAEFEE643C45E98F6CD0D6DFBB35C29"/>
    <w:rsid w:val="001038D5"/>
    <w:rPr>
      <w:rFonts w:eastAsiaTheme="minorHAnsi"/>
    </w:rPr>
  </w:style>
  <w:style w:type="paragraph" w:customStyle="1" w:styleId="22A00787C233484DA8F4A86CA7B533DA8">
    <w:name w:val="22A00787C233484DA8F4A86CA7B533DA8"/>
    <w:rsid w:val="001038D5"/>
    <w:rPr>
      <w:rFonts w:eastAsiaTheme="minorHAnsi"/>
    </w:rPr>
  </w:style>
  <w:style w:type="paragraph" w:customStyle="1" w:styleId="4A0DA96C57BC4F1D9BD415E9C847B91D6">
    <w:name w:val="4A0DA96C57BC4F1D9BD415E9C847B91D6"/>
    <w:rsid w:val="001038D5"/>
    <w:rPr>
      <w:rFonts w:eastAsiaTheme="minorHAnsi"/>
    </w:rPr>
  </w:style>
  <w:style w:type="paragraph" w:customStyle="1" w:styleId="096CC56CA64A44438A3571FB64E05A1E7">
    <w:name w:val="096CC56CA64A44438A3571FB64E05A1E7"/>
    <w:rsid w:val="001038D5"/>
    <w:rPr>
      <w:rFonts w:eastAsiaTheme="minorHAnsi"/>
    </w:rPr>
  </w:style>
  <w:style w:type="paragraph" w:customStyle="1" w:styleId="89957198D2364EB6867C1ED422E465867">
    <w:name w:val="89957198D2364EB6867C1ED422E465867"/>
    <w:rsid w:val="00960C0F"/>
    <w:rPr>
      <w:rFonts w:eastAsiaTheme="minorHAnsi"/>
    </w:rPr>
  </w:style>
  <w:style w:type="paragraph" w:customStyle="1" w:styleId="33D7E37B2BE94CAB9CC98CFBF43A040A19">
    <w:name w:val="33D7E37B2BE94CAB9CC98CFBF43A040A19"/>
    <w:rsid w:val="00960C0F"/>
    <w:rPr>
      <w:rFonts w:eastAsiaTheme="minorHAnsi"/>
    </w:rPr>
  </w:style>
  <w:style w:type="paragraph" w:customStyle="1" w:styleId="A894E62D493D470991902E4D2B5E84C319">
    <w:name w:val="A894E62D493D470991902E4D2B5E84C319"/>
    <w:rsid w:val="00960C0F"/>
    <w:rPr>
      <w:rFonts w:eastAsiaTheme="minorHAnsi"/>
    </w:rPr>
  </w:style>
  <w:style w:type="paragraph" w:customStyle="1" w:styleId="01DA9FBFABDC460ABB37897F0C4CC95811">
    <w:name w:val="01DA9FBFABDC460ABB37897F0C4CC95811"/>
    <w:rsid w:val="00960C0F"/>
    <w:rPr>
      <w:rFonts w:eastAsiaTheme="minorHAnsi"/>
    </w:rPr>
  </w:style>
  <w:style w:type="paragraph" w:customStyle="1" w:styleId="781BCE96A68E4D9A8B5F60975FB0B1757">
    <w:name w:val="781BCE96A68E4D9A8B5F60975FB0B1757"/>
    <w:rsid w:val="00960C0F"/>
    <w:rPr>
      <w:rFonts w:eastAsiaTheme="minorHAnsi"/>
    </w:rPr>
  </w:style>
  <w:style w:type="paragraph" w:customStyle="1" w:styleId="5DDF303187914E65BFC8D02D1D58BD5C7">
    <w:name w:val="5DDF303187914E65BFC8D02D1D58BD5C7"/>
    <w:rsid w:val="00960C0F"/>
    <w:rPr>
      <w:rFonts w:eastAsiaTheme="minorHAnsi"/>
    </w:rPr>
  </w:style>
  <w:style w:type="paragraph" w:customStyle="1" w:styleId="C27A9FE279BB491ABC708FF9D114AC4311">
    <w:name w:val="C27A9FE279BB491ABC708FF9D114AC4311"/>
    <w:rsid w:val="00960C0F"/>
    <w:rPr>
      <w:rFonts w:eastAsiaTheme="minorHAnsi"/>
    </w:rPr>
  </w:style>
  <w:style w:type="paragraph" w:customStyle="1" w:styleId="6DEAEFEE643C45E98F6CD0D6DFBB35C210">
    <w:name w:val="6DEAEFEE643C45E98F6CD0D6DFBB35C210"/>
    <w:rsid w:val="00960C0F"/>
    <w:rPr>
      <w:rFonts w:eastAsiaTheme="minorHAnsi"/>
    </w:rPr>
  </w:style>
  <w:style w:type="paragraph" w:customStyle="1" w:styleId="22A00787C233484DA8F4A86CA7B533DA9">
    <w:name w:val="22A00787C233484DA8F4A86CA7B533DA9"/>
    <w:rsid w:val="00960C0F"/>
    <w:rPr>
      <w:rFonts w:eastAsiaTheme="minorHAnsi"/>
    </w:rPr>
  </w:style>
  <w:style w:type="paragraph" w:customStyle="1" w:styleId="4A0DA96C57BC4F1D9BD415E9C847B91D7">
    <w:name w:val="4A0DA96C57BC4F1D9BD415E9C847B91D7"/>
    <w:rsid w:val="00960C0F"/>
    <w:rPr>
      <w:rFonts w:eastAsiaTheme="minorHAnsi"/>
    </w:rPr>
  </w:style>
  <w:style w:type="paragraph" w:customStyle="1" w:styleId="096CC56CA64A44438A3571FB64E05A1E8">
    <w:name w:val="096CC56CA64A44438A3571FB64E05A1E8"/>
    <w:rsid w:val="00960C0F"/>
    <w:rPr>
      <w:rFonts w:eastAsiaTheme="minorHAnsi"/>
    </w:rPr>
  </w:style>
  <w:style w:type="paragraph" w:customStyle="1" w:styleId="89957198D2364EB6867C1ED422E465868">
    <w:name w:val="89957198D2364EB6867C1ED422E465868"/>
    <w:rsid w:val="00D05DFD"/>
    <w:rPr>
      <w:rFonts w:eastAsiaTheme="minorHAnsi"/>
    </w:rPr>
  </w:style>
  <w:style w:type="paragraph" w:customStyle="1" w:styleId="33D7E37B2BE94CAB9CC98CFBF43A040A20">
    <w:name w:val="33D7E37B2BE94CAB9CC98CFBF43A040A20"/>
    <w:rsid w:val="00D05DFD"/>
    <w:rPr>
      <w:rFonts w:eastAsiaTheme="minorHAnsi"/>
    </w:rPr>
  </w:style>
  <w:style w:type="paragraph" w:customStyle="1" w:styleId="A894E62D493D470991902E4D2B5E84C320">
    <w:name w:val="A894E62D493D470991902E4D2B5E84C320"/>
    <w:rsid w:val="00D05DFD"/>
    <w:rPr>
      <w:rFonts w:eastAsiaTheme="minorHAnsi"/>
    </w:rPr>
  </w:style>
  <w:style w:type="paragraph" w:customStyle="1" w:styleId="01DA9FBFABDC460ABB37897F0C4CC95812">
    <w:name w:val="01DA9FBFABDC460ABB37897F0C4CC95812"/>
    <w:rsid w:val="00D05DFD"/>
    <w:rPr>
      <w:rFonts w:eastAsiaTheme="minorHAnsi"/>
    </w:rPr>
  </w:style>
  <w:style w:type="paragraph" w:customStyle="1" w:styleId="781BCE96A68E4D9A8B5F60975FB0B1758">
    <w:name w:val="781BCE96A68E4D9A8B5F60975FB0B1758"/>
    <w:rsid w:val="00D05DFD"/>
    <w:rPr>
      <w:rFonts w:eastAsiaTheme="minorHAnsi"/>
    </w:rPr>
  </w:style>
  <w:style w:type="paragraph" w:customStyle="1" w:styleId="5DDF303187914E65BFC8D02D1D58BD5C8">
    <w:name w:val="5DDF303187914E65BFC8D02D1D58BD5C8"/>
    <w:rsid w:val="00D05DFD"/>
    <w:rPr>
      <w:rFonts w:eastAsiaTheme="minorHAnsi"/>
    </w:rPr>
  </w:style>
  <w:style w:type="paragraph" w:customStyle="1" w:styleId="C27A9FE279BB491ABC708FF9D114AC4312">
    <w:name w:val="C27A9FE279BB491ABC708FF9D114AC4312"/>
    <w:rsid w:val="00D05DFD"/>
    <w:rPr>
      <w:rFonts w:eastAsiaTheme="minorHAnsi"/>
    </w:rPr>
  </w:style>
  <w:style w:type="paragraph" w:customStyle="1" w:styleId="6DEAEFEE643C45E98F6CD0D6DFBB35C211">
    <w:name w:val="6DEAEFEE643C45E98F6CD0D6DFBB35C211"/>
    <w:rsid w:val="00D05DFD"/>
    <w:rPr>
      <w:rFonts w:eastAsiaTheme="minorHAnsi"/>
    </w:rPr>
  </w:style>
  <w:style w:type="paragraph" w:customStyle="1" w:styleId="22A00787C233484DA8F4A86CA7B533DA10">
    <w:name w:val="22A00787C233484DA8F4A86CA7B533DA10"/>
    <w:rsid w:val="00D05DFD"/>
    <w:rPr>
      <w:rFonts w:eastAsiaTheme="minorHAnsi"/>
    </w:rPr>
  </w:style>
  <w:style w:type="paragraph" w:customStyle="1" w:styleId="4A0DA96C57BC4F1D9BD415E9C847B91D8">
    <w:name w:val="4A0DA96C57BC4F1D9BD415E9C847B91D8"/>
    <w:rsid w:val="00D05DFD"/>
    <w:rPr>
      <w:rFonts w:eastAsiaTheme="minorHAnsi"/>
    </w:rPr>
  </w:style>
  <w:style w:type="paragraph" w:customStyle="1" w:styleId="096CC56CA64A44438A3571FB64E05A1E9">
    <w:name w:val="096CC56CA64A44438A3571FB64E05A1E9"/>
    <w:rsid w:val="00D05DFD"/>
    <w:rPr>
      <w:rFonts w:eastAsiaTheme="minorHAnsi"/>
    </w:rPr>
  </w:style>
  <w:style w:type="paragraph" w:customStyle="1" w:styleId="89957198D2364EB6867C1ED422E465869">
    <w:name w:val="89957198D2364EB6867C1ED422E465869"/>
    <w:rsid w:val="00D05DFD"/>
    <w:rPr>
      <w:rFonts w:eastAsiaTheme="minorHAnsi"/>
    </w:rPr>
  </w:style>
  <w:style w:type="paragraph" w:customStyle="1" w:styleId="33D7E37B2BE94CAB9CC98CFBF43A040A21">
    <w:name w:val="33D7E37B2BE94CAB9CC98CFBF43A040A21"/>
    <w:rsid w:val="00D05DFD"/>
    <w:rPr>
      <w:rFonts w:eastAsiaTheme="minorHAnsi"/>
    </w:rPr>
  </w:style>
  <w:style w:type="paragraph" w:customStyle="1" w:styleId="A894E62D493D470991902E4D2B5E84C321">
    <w:name w:val="A894E62D493D470991902E4D2B5E84C321"/>
    <w:rsid w:val="00D05DFD"/>
    <w:rPr>
      <w:rFonts w:eastAsiaTheme="minorHAnsi"/>
    </w:rPr>
  </w:style>
  <w:style w:type="paragraph" w:customStyle="1" w:styleId="01DA9FBFABDC460ABB37897F0C4CC95813">
    <w:name w:val="01DA9FBFABDC460ABB37897F0C4CC95813"/>
    <w:rsid w:val="00D05DFD"/>
    <w:rPr>
      <w:rFonts w:eastAsiaTheme="minorHAnsi"/>
    </w:rPr>
  </w:style>
  <w:style w:type="paragraph" w:customStyle="1" w:styleId="781BCE96A68E4D9A8B5F60975FB0B1759">
    <w:name w:val="781BCE96A68E4D9A8B5F60975FB0B1759"/>
    <w:rsid w:val="00D05DFD"/>
    <w:rPr>
      <w:rFonts w:eastAsiaTheme="minorHAnsi"/>
    </w:rPr>
  </w:style>
  <w:style w:type="paragraph" w:customStyle="1" w:styleId="5DDF303187914E65BFC8D02D1D58BD5C9">
    <w:name w:val="5DDF303187914E65BFC8D02D1D58BD5C9"/>
    <w:rsid w:val="00D05DFD"/>
    <w:rPr>
      <w:rFonts w:eastAsiaTheme="minorHAnsi"/>
    </w:rPr>
  </w:style>
  <w:style w:type="paragraph" w:customStyle="1" w:styleId="C27A9FE279BB491ABC708FF9D114AC4313">
    <w:name w:val="C27A9FE279BB491ABC708FF9D114AC4313"/>
    <w:rsid w:val="00D05DFD"/>
    <w:rPr>
      <w:rFonts w:eastAsiaTheme="minorHAnsi"/>
    </w:rPr>
  </w:style>
  <w:style w:type="paragraph" w:customStyle="1" w:styleId="6DEAEFEE643C45E98F6CD0D6DFBB35C212">
    <w:name w:val="6DEAEFEE643C45E98F6CD0D6DFBB35C212"/>
    <w:rsid w:val="00D05DFD"/>
    <w:rPr>
      <w:rFonts w:eastAsiaTheme="minorHAnsi"/>
    </w:rPr>
  </w:style>
  <w:style w:type="paragraph" w:customStyle="1" w:styleId="22A00787C233484DA8F4A86CA7B533DA11">
    <w:name w:val="22A00787C233484DA8F4A86CA7B533DA11"/>
    <w:rsid w:val="00D05DFD"/>
    <w:rPr>
      <w:rFonts w:eastAsiaTheme="minorHAnsi"/>
    </w:rPr>
  </w:style>
  <w:style w:type="paragraph" w:customStyle="1" w:styleId="4A0DA96C57BC4F1D9BD415E9C847B91D9">
    <w:name w:val="4A0DA96C57BC4F1D9BD415E9C847B91D9"/>
    <w:rsid w:val="00D05DFD"/>
    <w:rPr>
      <w:rFonts w:eastAsiaTheme="minorHAnsi"/>
    </w:rPr>
  </w:style>
  <w:style w:type="paragraph" w:customStyle="1" w:styleId="096CC56CA64A44438A3571FB64E05A1E10">
    <w:name w:val="096CC56CA64A44438A3571FB64E05A1E10"/>
    <w:rsid w:val="00D05DFD"/>
    <w:rPr>
      <w:rFonts w:eastAsiaTheme="minorHAnsi"/>
    </w:rPr>
  </w:style>
  <w:style w:type="paragraph" w:customStyle="1" w:styleId="89957198D2364EB6867C1ED422E4658610">
    <w:name w:val="89957198D2364EB6867C1ED422E4658610"/>
    <w:rsid w:val="00D05DFD"/>
    <w:rPr>
      <w:rFonts w:eastAsiaTheme="minorHAnsi"/>
    </w:rPr>
  </w:style>
  <w:style w:type="paragraph" w:customStyle="1" w:styleId="33D7E37B2BE94CAB9CC98CFBF43A040A22">
    <w:name w:val="33D7E37B2BE94CAB9CC98CFBF43A040A22"/>
    <w:rsid w:val="00D05DFD"/>
    <w:rPr>
      <w:rFonts w:eastAsiaTheme="minorHAnsi"/>
    </w:rPr>
  </w:style>
  <w:style w:type="paragraph" w:customStyle="1" w:styleId="A894E62D493D470991902E4D2B5E84C322">
    <w:name w:val="A894E62D493D470991902E4D2B5E84C322"/>
    <w:rsid w:val="00D05DFD"/>
    <w:rPr>
      <w:rFonts w:eastAsiaTheme="minorHAnsi"/>
    </w:rPr>
  </w:style>
  <w:style w:type="paragraph" w:customStyle="1" w:styleId="01DA9FBFABDC460ABB37897F0C4CC95814">
    <w:name w:val="01DA9FBFABDC460ABB37897F0C4CC95814"/>
    <w:rsid w:val="00D05DFD"/>
    <w:rPr>
      <w:rFonts w:eastAsiaTheme="minorHAnsi"/>
    </w:rPr>
  </w:style>
  <w:style w:type="paragraph" w:customStyle="1" w:styleId="781BCE96A68E4D9A8B5F60975FB0B17510">
    <w:name w:val="781BCE96A68E4D9A8B5F60975FB0B17510"/>
    <w:rsid w:val="00D05DFD"/>
    <w:rPr>
      <w:rFonts w:eastAsiaTheme="minorHAnsi"/>
    </w:rPr>
  </w:style>
  <w:style w:type="paragraph" w:customStyle="1" w:styleId="5DDF303187914E65BFC8D02D1D58BD5C10">
    <w:name w:val="5DDF303187914E65BFC8D02D1D58BD5C10"/>
    <w:rsid w:val="00D05DFD"/>
    <w:rPr>
      <w:rFonts w:eastAsiaTheme="minorHAnsi"/>
    </w:rPr>
  </w:style>
  <w:style w:type="paragraph" w:customStyle="1" w:styleId="C27A9FE279BB491ABC708FF9D114AC4314">
    <w:name w:val="C27A9FE279BB491ABC708FF9D114AC4314"/>
    <w:rsid w:val="00D05DFD"/>
    <w:rPr>
      <w:rFonts w:eastAsiaTheme="minorHAnsi"/>
    </w:rPr>
  </w:style>
  <w:style w:type="paragraph" w:customStyle="1" w:styleId="6DEAEFEE643C45E98F6CD0D6DFBB35C213">
    <w:name w:val="6DEAEFEE643C45E98F6CD0D6DFBB35C213"/>
    <w:rsid w:val="00D05DFD"/>
    <w:rPr>
      <w:rFonts w:eastAsiaTheme="minorHAnsi"/>
    </w:rPr>
  </w:style>
  <w:style w:type="paragraph" w:customStyle="1" w:styleId="22A00787C233484DA8F4A86CA7B533DA12">
    <w:name w:val="22A00787C233484DA8F4A86CA7B533DA12"/>
    <w:rsid w:val="00D05DFD"/>
    <w:rPr>
      <w:rFonts w:eastAsiaTheme="minorHAnsi"/>
    </w:rPr>
  </w:style>
  <w:style w:type="paragraph" w:customStyle="1" w:styleId="4A0DA96C57BC4F1D9BD415E9C847B91D10">
    <w:name w:val="4A0DA96C57BC4F1D9BD415E9C847B91D10"/>
    <w:rsid w:val="00D05DFD"/>
    <w:rPr>
      <w:rFonts w:eastAsiaTheme="minorHAnsi"/>
    </w:rPr>
  </w:style>
  <w:style w:type="paragraph" w:customStyle="1" w:styleId="096CC56CA64A44438A3571FB64E05A1E11">
    <w:name w:val="096CC56CA64A44438A3571FB64E05A1E11"/>
    <w:rsid w:val="00D05DFD"/>
    <w:rPr>
      <w:rFonts w:eastAsiaTheme="minorHAnsi"/>
    </w:rPr>
  </w:style>
  <w:style w:type="paragraph" w:customStyle="1" w:styleId="89957198D2364EB6867C1ED422E4658611">
    <w:name w:val="89957198D2364EB6867C1ED422E4658611"/>
    <w:rsid w:val="00D05DFD"/>
    <w:rPr>
      <w:rFonts w:eastAsiaTheme="minorHAnsi"/>
    </w:rPr>
  </w:style>
  <w:style w:type="paragraph" w:customStyle="1" w:styleId="33D7E37B2BE94CAB9CC98CFBF43A040A23">
    <w:name w:val="33D7E37B2BE94CAB9CC98CFBF43A040A23"/>
    <w:rsid w:val="00D05DFD"/>
    <w:rPr>
      <w:rFonts w:eastAsiaTheme="minorHAnsi"/>
    </w:rPr>
  </w:style>
  <w:style w:type="paragraph" w:customStyle="1" w:styleId="A894E62D493D470991902E4D2B5E84C323">
    <w:name w:val="A894E62D493D470991902E4D2B5E84C323"/>
    <w:rsid w:val="00D05DFD"/>
    <w:rPr>
      <w:rFonts w:eastAsiaTheme="minorHAnsi"/>
    </w:rPr>
  </w:style>
  <w:style w:type="paragraph" w:customStyle="1" w:styleId="781BCE96A68E4D9A8B5F60975FB0B17511">
    <w:name w:val="781BCE96A68E4D9A8B5F60975FB0B17511"/>
    <w:rsid w:val="00D05DFD"/>
    <w:rPr>
      <w:rFonts w:eastAsiaTheme="minorHAnsi"/>
    </w:rPr>
  </w:style>
  <w:style w:type="paragraph" w:customStyle="1" w:styleId="5DDF303187914E65BFC8D02D1D58BD5C11">
    <w:name w:val="5DDF303187914E65BFC8D02D1D58BD5C11"/>
    <w:rsid w:val="00D05DFD"/>
    <w:rPr>
      <w:rFonts w:eastAsiaTheme="minorHAnsi"/>
    </w:rPr>
  </w:style>
  <w:style w:type="paragraph" w:customStyle="1" w:styleId="C27A9FE279BB491ABC708FF9D114AC4315">
    <w:name w:val="C27A9FE279BB491ABC708FF9D114AC4315"/>
    <w:rsid w:val="00D05DFD"/>
    <w:rPr>
      <w:rFonts w:eastAsiaTheme="minorHAnsi"/>
    </w:rPr>
  </w:style>
  <w:style w:type="paragraph" w:customStyle="1" w:styleId="6DEAEFEE643C45E98F6CD0D6DFBB35C214">
    <w:name w:val="6DEAEFEE643C45E98F6CD0D6DFBB35C214"/>
    <w:rsid w:val="00D05DFD"/>
    <w:rPr>
      <w:rFonts w:eastAsiaTheme="minorHAnsi"/>
    </w:rPr>
  </w:style>
  <w:style w:type="paragraph" w:customStyle="1" w:styleId="22A00787C233484DA8F4A86CA7B533DA13">
    <w:name w:val="22A00787C233484DA8F4A86CA7B533DA13"/>
    <w:rsid w:val="00D05DFD"/>
    <w:rPr>
      <w:rFonts w:eastAsiaTheme="minorHAnsi"/>
    </w:rPr>
  </w:style>
  <w:style w:type="paragraph" w:customStyle="1" w:styleId="4A0DA96C57BC4F1D9BD415E9C847B91D11">
    <w:name w:val="4A0DA96C57BC4F1D9BD415E9C847B91D11"/>
    <w:rsid w:val="00D05DFD"/>
    <w:rPr>
      <w:rFonts w:eastAsiaTheme="minorHAnsi"/>
    </w:rPr>
  </w:style>
  <w:style w:type="paragraph" w:customStyle="1" w:styleId="096CC56CA64A44438A3571FB64E05A1E12">
    <w:name w:val="096CC56CA64A44438A3571FB64E05A1E12"/>
    <w:rsid w:val="00D05DFD"/>
    <w:rPr>
      <w:rFonts w:eastAsiaTheme="minorHAnsi"/>
    </w:rPr>
  </w:style>
  <w:style w:type="paragraph" w:customStyle="1" w:styleId="89957198D2364EB6867C1ED422E4658612">
    <w:name w:val="89957198D2364EB6867C1ED422E4658612"/>
    <w:rsid w:val="00D05DFD"/>
    <w:rPr>
      <w:rFonts w:eastAsiaTheme="minorHAnsi"/>
    </w:rPr>
  </w:style>
  <w:style w:type="paragraph" w:customStyle="1" w:styleId="33D7E37B2BE94CAB9CC98CFBF43A040A24">
    <w:name w:val="33D7E37B2BE94CAB9CC98CFBF43A040A24"/>
    <w:rsid w:val="00D05DFD"/>
    <w:rPr>
      <w:rFonts w:eastAsiaTheme="minorHAnsi"/>
    </w:rPr>
  </w:style>
  <w:style w:type="paragraph" w:customStyle="1" w:styleId="A894E62D493D470991902E4D2B5E84C324">
    <w:name w:val="A894E62D493D470991902E4D2B5E84C324"/>
    <w:rsid w:val="00D05DFD"/>
    <w:rPr>
      <w:rFonts w:eastAsiaTheme="minorHAnsi"/>
    </w:rPr>
  </w:style>
  <w:style w:type="paragraph" w:customStyle="1" w:styleId="C27A9FE279BB491ABC708FF9D114AC4316">
    <w:name w:val="C27A9FE279BB491ABC708FF9D114AC4316"/>
    <w:rsid w:val="00D05DFD"/>
    <w:rPr>
      <w:rFonts w:eastAsiaTheme="minorHAnsi"/>
    </w:rPr>
  </w:style>
  <w:style w:type="paragraph" w:customStyle="1" w:styleId="6DEAEFEE643C45E98F6CD0D6DFBB35C215">
    <w:name w:val="6DEAEFEE643C45E98F6CD0D6DFBB35C215"/>
    <w:rsid w:val="00D05DFD"/>
    <w:rPr>
      <w:rFonts w:eastAsiaTheme="minorHAnsi"/>
    </w:rPr>
  </w:style>
  <w:style w:type="paragraph" w:customStyle="1" w:styleId="22A00787C233484DA8F4A86CA7B533DA14">
    <w:name w:val="22A00787C233484DA8F4A86CA7B533DA14"/>
    <w:rsid w:val="00D05DFD"/>
    <w:rPr>
      <w:rFonts w:eastAsiaTheme="minorHAnsi"/>
    </w:rPr>
  </w:style>
  <w:style w:type="paragraph" w:customStyle="1" w:styleId="4A0DA96C57BC4F1D9BD415E9C847B91D12">
    <w:name w:val="4A0DA96C57BC4F1D9BD415E9C847B91D12"/>
    <w:rsid w:val="00D05DFD"/>
    <w:rPr>
      <w:rFonts w:eastAsiaTheme="minorHAnsi"/>
    </w:rPr>
  </w:style>
  <w:style w:type="paragraph" w:customStyle="1" w:styleId="096CC56CA64A44438A3571FB64E05A1E13">
    <w:name w:val="096CC56CA64A44438A3571FB64E05A1E13"/>
    <w:rsid w:val="00D05DFD"/>
    <w:rPr>
      <w:rFonts w:eastAsiaTheme="minorHAnsi"/>
    </w:rPr>
  </w:style>
  <w:style w:type="paragraph" w:customStyle="1" w:styleId="89957198D2364EB6867C1ED422E4658613">
    <w:name w:val="89957198D2364EB6867C1ED422E4658613"/>
    <w:rsid w:val="00D05DFD"/>
    <w:rPr>
      <w:rFonts w:eastAsiaTheme="minorHAnsi"/>
    </w:rPr>
  </w:style>
  <w:style w:type="paragraph" w:customStyle="1" w:styleId="33D7E37B2BE94CAB9CC98CFBF43A040A25">
    <w:name w:val="33D7E37B2BE94CAB9CC98CFBF43A040A25"/>
    <w:rsid w:val="00D05DFD"/>
    <w:rPr>
      <w:rFonts w:eastAsiaTheme="minorHAnsi"/>
    </w:rPr>
  </w:style>
  <w:style w:type="paragraph" w:customStyle="1" w:styleId="A894E62D493D470991902E4D2B5E84C325">
    <w:name w:val="A894E62D493D470991902E4D2B5E84C325"/>
    <w:rsid w:val="00D05DFD"/>
    <w:rPr>
      <w:rFonts w:eastAsiaTheme="minorHAnsi"/>
    </w:rPr>
  </w:style>
  <w:style w:type="paragraph" w:customStyle="1" w:styleId="C27A9FE279BB491ABC708FF9D114AC4317">
    <w:name w:val="C27A9FE279BB491ABC708FF9D114AC4317"/>
    <w:rsid w:val="00D05DFD"/>
    <w:rPr>
      <w:rFonts w:eastAsiaTheme="minorHAnsi"/>
    </w:rPr>
  </w:style>
  <w:style w:type="paragraph" w:customStyle="1" w:styleId="6DEAEFEE643C45E98F6CD0D6DFBB35C216">
    <w:name w:val="6DEAEFEE643C45E98F6CD0D6DFBB35C216"/>
    <w:rsid w:val="00D05DFD"/>
    <w:rPr>
      <w:rFonts w:eastAsiaTheme="minorHAnsi"/>
    </w:rPr>
  </w:style>
  <w:style w:type="paragraph" w:customStyle="1" w:styleId="22A00787C233484DA8F4A86CA7B533DA15">
    <w:name w:val="22A00787C233484DA8F4A86CA7B533DA15"/>
    <w:rsid w:val="00D05DFD"/>
    <w:rPr>
      <w:rFonts w:eastAsiaTheme="minorHAnsi"/>
    </w:rPr>
  </w:style>
  <w:style w:type="paragraph" w:customStyle="1" w:styleId="4A0DA96C57BC4F1D9BD415E9C847B91D13">
    <w:name w:val="4A0DA96C57BC4F1D9BD415E9C847B91D13"/>
    <w:rsid w:val="00D05DFD"/>
    <w:rPr>
      <w:rFonts w:eastAsiaTheme="minorHAnsi"/>
    </w:rPr>
  </w:style>
  <w:style w:type="paragraph" w:customStyle="1" w:styleId="096CC56CA64A44438A3571FB64E05A1E14">
    <w:name w:val="096CC56CA64A44438A3571FB64E05A1E14"/>
    <w:rsid w:val="00D05DFD"/>
    <w:rPr>
      <w:rFonts w:eastAsiaTheme="minorHAnsi"/>
    </w:rPr>
  </w:style>
  <w:style w:type="paragraph" w:customStyle="1" w:styleId="89957198D2364EB6867C1ED422E4658614">
    <w:name w:val="89957198D2364EB6867C1ED422E4658614"/>
    <w:rsid w:val="00D05DFD"/>
    <w:rPr>
      <w:rFonts w:eastAsiaTheme="minorHAnsi"/>
    </w:rPr>
  </w:style>
  <w:style w:type="paragraph" w:customStyle="1" w:styleId="33D7E37B2BE94CAB9CC98CFBF43A040A26">
    <w:name w:val="33D7E37B2BE94CAB9CC98CFBF43A040A26"/>
    <w:rsid w:val="00D05DFD"/>
    <w:rPr>
      <w:rFonts w:eastAsiaTheme="minorHAnsi"/>
    </w:rPr>
  </w:style>
  <w:style w:type="paragraph" w:customStyle="1" w:styleId="A894E62D493D470991902E4D2B5E84C326">
    <w:name w:val="A894E62D493D470991902E4D2B5E84C326"/>
    <w:rsid w:val="00D05DFD"/>
    <w:rPr>
      <w:rFonts w:eastAsiaTheme="minorHAnsi"/>
    </w:rPr>
  </w:style>
  <w:style w:type="paragraph" w:customStyle="1" w:styleId="C27A9FE279BB491ABC708FF9D114AC4318">
    <w:name w:val="C27A9FE279BB491ABC708FF9D114AC4318"/>
    <w:rsid w:val="00D05DFD"/>
    <w:rPr>
      <w:rFonts w:eastAsiaTheme="minorHAnsi"/>
    </w:rPr>
  </w:style>
  <w:style w:type="paragraph" w:customStyle="1" w:styleId="6DEAEFEE643C45E98F6CD0D6DFBB35C217">
    <w:name w:val="6DEAEFEE643C45E98F6CD0D6DFBB35C217"/>
    <w:rsid w:val="00D05DFD"/>
    <w:rPr>
      <w:rFonts w:eastAsiaTheme="minorHAnsi"/>
    </w:rPr>
  </w:style>
  <w:style w:type="paragraph" w:customStyle="1" w:styleId="22A00787C233484DA8F4A86CA7B533DA16">
    <w:name w:val="22A00787C233484DA8F4A86CA7B533DA16"/>
    <w:rsid w:val="00D05DFD"/>
    <w:rPr>
      <w:rFonts w:eastAsiaTheme="minorHAnsi"/>
    </w:rPr>
  </w:style>
  <w:style w:type="paragraph" w:customStyle="1" w:styleId="4A0DA96C57BC4F1D9BD415E9C847B91D14">
    <w:name w:val="4A0DA96C57BC4F1D9BD415E9C847B91D14"/>
    <w:rsid w:val="00D05DFD"/>
    <w:rPr>
      <w:rFonts w:eastAsiaTheme="minorHAnsi"/>
    </w:rPr>
  </w:style>
  <w:style w:type="paragraph" w:customStyle="1" w:styleId="096CC56CA64A44438A3571FB64E05A1E15">
    <w:name w:val="096CC56CA64A44438A3571FB64E05A1E15"/>
    <w:rsid w:val="00D05DFD"/>
    <w:rPr>
      <w:rFonts w:eastAsiaTheme="minorHAnsi"/>
    </w:rPr>
  </w:style>
  <w:style w:type="paragraph" w:customStyle="1" w:styleId="89957198D2364EB6867C1ED422E4658615">
    <w:name w:val="89957198D2364EB6867C1ED422E4658615"/>
    <w:rsid w:val="006035AF"/>
    <w:rPr>
      <w:rFonts w:eastAsiaTheme="minorHAnsi"/>
    </w:rPr>
  </w:style>
  <w:style w:type="paragraph" w:customStyle="1" w:styleId="F648A6D2E176421BAD97632DEBB45D73">
    <w:name w:val="F648A6D2E176421BAD97632DEBB45D73"/>
    <w:rsid w:val="006035AF"/>
    <w:rPr>
      <w:rFonts w:eastAsiaTheme="minorHAnsi"/>
    </w:rPr>
  </w:style>
  <w:style w:type="paragraph" w:customStyle="1" w:styleId="5897228F97F14BC4BD0502990FC2A7CF">
    <w:name w:val="5897228F97F14BC4BD0502990FC2A7CF"/>
    <w:rsid w:val="006035AF"/>
    <w:rPr>
      <w:rFonts w:eastAsiaTheme="minorHAnsi"/>
    </w:rPr>
  </w:style>
  <w:style w:type="paragraph" w:customStyle="1" w:styleId="C27A9FE279BB491ABC708FF9D114AC4319">
    <w:name w:val="C27A9FE279BB491ABC708FF9D114AC4319"/>
    <w:rsid w:val="006035AF"/>
    <w:rPr>
      <w:rFonts w:eastAsiaTheme="minorHAnsi"/>
    </w:rPr>
  </w:style>
  <w:style w:type="paragraph" w:customStyle="1" w:styleId="6DEAEFEE643C45E98F6CD0D6DFBB35C218">
    <w:name w:val="6DEAEFEE643C45E98F6CD0D6DFBB35C218"/>
    <w:rsid w:val="006035AF"/>
    <w:rPr>
      <w:rFonts w:eastAsiaTheme="minorHAnsi"/>
    </w:rPr>
  </w:style>
  <w:style w:type="paragraph" w:customStyle="1" w:styleId="22A00787C233484DA8F4A86CA7B533DA17">
    <w:name w:val="22A00787C233484DA8F4A86CA7B533DA17"/>
    <w:rsid w:val="006035AF"/>
    <w:rPr>
      <w:rFonts w:eastAsiaTheme="minorHAnsi"/>
    </w:rPr>
  </w:style>
  <w:style w:type="paragraph" w:customStyle="1" w:styleId="4A0DA96C57BC4F1D9BD415E9C847B91D15">
    <w:name w:val="4A0DA96C57BC4F1D9BD415E9C847B91D15"/>
    <w:rsid w:val="006035AF"/>
    <w:rPr>
      <w:rFonts w:eastAsiaTheme="minorHAnsi"/>
    </w:rPr>
  </w:style>
  <w:style w:type="paragraph" w:customStyle="1" w:styleId="096CC56CA64A44438A3571FB64E05A1E16">
    <w:name w:val="096CC56CA64A44438A3571FB64E05A1E16"/>
    <w:rsid w:val="006035AF"/>
    <w:rPr>
      <w:rFonts w:eastAsiaTheme="minorHAnsi"/>
    </w:rPr>
  </w:style>
  <w:style w:type="paragraph" w:customStyle="1" w:styleId="89957198D2364EB6867C1ED422E4658616">
    <w:name w:val="89957198D2364EB6867C1ED422E4658616"/>
    <w:rsid w:val="006035AF"/>
    <w:rPr>
      <w:rFonts w:eastAsiaTheme="minorHAnsi"/>
    </w:rPr>
  </w:style>
  <w:style w:type="paragraph" w:customStyle="1" w:styleId="336426B219A84DE09691AD6CF6AEC62D">
    <w:name w:val="336426B219A84DE09691AD6CF6AEC62D"/>
    <w:rsid w:val="006035AF"/>
    <w:rPr>
      <w:rFonts w:eastAsiaTheme="minorHAnsi"/>
    </w:rPr>
  </w:style>
  <w:style w:type="paragraph" w:customStyle="1" w:styleId="5897228F97F14BC4BD0502990FC2A7CF1">
    <w:name w:val="5897228F97F14BC4BD0502990FC2A7CF1"/>
    <w:rsid w:val="006035AF"/>
    <w:rPr>
      <w:rFonts w:eastAsiaTheme="minorHAnsi"/>
    </w:rPr>
  </w:style>
  <w:style w:type="paragraph" w:customStyle="1" w:styleId="C27A9FE279BB491ABC708FF9D114AC4320">
    <w:name w:val="C27A9FE279BB491ABC708FF9D114AC4320"/>
    <w:rsid w:val="006035AF"/>
    <w:rPr>
      <w:rFonts w:eastAsiaTheme="minorHAnsi"/>
    </w:rPr>
  </w:style>
  <w:style w:type="paragraph" w:customStyle="1" w:styleId="6DEAEFEE643C45E98F6CD0D6DFBB35C219">
    <w:name w:val="6DEAEFEE643C45E98F6CD0D6DFBB35C219"/>
    <w:rsid w:val="006035AF"/>
    <w:rPr>
      <w:rFonts w:eastAsiaTheme="minorHAnsi"/>
    </w:rPr>
  </w:style>
  <w:style w:type="paragraph" w:customStyle="1" w:styleId="22A00787C233484DA8F4A86CA7B533DA18">
    <w:name w:val="22A00787C233484DA8F4A86CA7B533DA18"/>
    <w:rsid w:val="006035AF"/>
    <w:rPr>
      <w:rFonts w:eastAsiaTheme="minorHAnsi"/>
    </w:rPr>
  </w:style>
  <w:style w:type="paragraph" w:customStyle="1" w:styleId="4A0DA96C57BC4F1D9BD415E9C847B91D16">
    <w:name w:val="4A0DA96C57BC4F1D9BD415E9C847B91D16"/>
    <w:rsid w:val="006035AF"/>
    <w:rPr>
      <w:rFonts w:eastAsiaTheme="minorHAnsi"/>
    </w:rPr>
  </w:style>
  <w:style w:type="paragraph" w:customStyle="1" w:styleId="096CC56CA64A44438A3571FB64E05A1E17">
    <w:name w:val="096CC56CA64A44438A3571FB64E05A1E17"/>
    <w:rsid w:val="006035AF"/>
    <w:rPr>
      <w:rFonts w:eastAsiaTheme="minorHAnsi"/>
    </w:rPr>
  </w:style>
  <w:style w:type="paragraph" w:customStyle="1" w:styleId="89957198D2364EB6867C1ED422E4658617">
    <w:name w:val="89957198D2364EB6867C1ED422E4658617"/>
    <w:rsid w:val="006035AF"/>
    <w:rPr>
      <w:rFonts w:eastAsiaTheme="minorHAnsi"/>
    </w:rPr>
  </w:style>
  <w:style w:type="paragraph" w:customStyle="1" w:styleId="C27A9FE279BB491ABC708FF9D114AC4321">
    <w:name w:val="C27A9FE279BB491ABC708FF9D114AC4321"/>
    <w:rsid w:val="006035AF"/>
    <w:rPr>
      <w:rFonts w:eastAsiaTheme="minorHAnsi"/>
    </w:rPr>
  </w:style>
  <w:style w:type="paragraph" w:customStyle="1" w:styleId="6DEAEFEE643C45E98F6CD0D6DFBB35C220">
    <w:name w:val="6DEAEFEE643C45E98F6CD0D6DFBB35C220"/>
    <w:rsid w:val="006035AF"/>
    <w:rPr>
      <w:rFonts w:eastAsiaTheme="minorHAnsi"/>
    </w:rPr>
  </w:style>
  <w:style w:type="paragraph" w:customStyle="1" w:styleId="22A00787C233484DA8F4A86CA7B533DA19">
    <w:name w:val="22A00787C233484DA8F4A86CA7B533DA19"/>
    <w:rsid w:val="006035AF"/>
    <w:rPr>
      <w:rFonts w:eastAsiaTheme="minorHAnsi"/>
    </w:rPr>
  </w:style>
  <w:style w:type="paragraph" w:customStyle="1" w:styleId="4A0DA96C57BC4F1D9BD415E9C847B91D17">
    <w:name w:val="4A0DA96C57BC4F1D9BD415E9C847B91D17"/>
    <w:rsid w:val="006035AF"/>
    <w:rPr>
      <w:rFonts w:eastAsiaTheme="minorHAnsi"/>
    </w:rPr>
  </w:style>
  <w:style w:type="paragraph" w:customStyle="1" w:styleId="096CC56CA64A44438A3571FB64E05A1E18">
    <w:name w:val="096CC56CA64A44438A3571FB64E05A1E18"/>
    <w:rsid w:val="006035AF"/>
    <w:rPr>
      <w:rFonts w:eastAsiaTheme="minorHAnsi"/>
    </w:rPr>
  </w:style>
  <w:style w:type="paragraph" w:customStyle="1" w:styleId="A90B444D95F4465B8D5AA2FC941342B0">
    <w:name w:val="A90B444D95F4465B8D5AA2FC941342B0"/>
    <w:rsid w:val="0009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8</cp:revision>
  <cp:lastPrinted>2017-05-01T20:26:00Z</cp:lastPrinted>
  <dcterms:created xsi:type="dcterms:W3CDTF">2017-05-01T18:48:00Z</dcterms:created>
  <dcterms:modified xsi:type="dcterms:W3CDTF">2017-05-10T20:12:00Z</dcterms:modified>
</cp:coreProperties>
</file>